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webSettings.xml" ContentType="application/vnd.openxmlformats-officedocument.wordprocessingml.webSettings+xml"/>
</Types>
</file>

<file path=_rels/.rels>&#65279;<?xml version="1.0" encoding="utf-8" standalone="yes"?><Relationships xmlns="http://schemas.openxmlformats.org/package/2006/relationships"><Relationship Id="rId1" Type="http://schemas.openxmlformats.org/officeDocument/2006/relationships/officeDocument" Target="word/document.xml" /><Relationship Id="rId2"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 Generated by Aspose.Words for .NET 18.11 -->
  <w:body>
    <w:p>
      <w:pPr>
        <w:pStyle w:val="richmediatitle"/>
        <w:pBdr>
          <w:top w:val="none" w:sz="0" w:space="15" w:color="auto"/>
          <w:left w:val="none" w:sz="0" w:space="12" w:color="auto"/>
          <w:bottom w:val="single" w:sz="6" w:space="9" w:color="E7E7EB"/>
          <w:right w:val="none" w:sz="0" w:space="12" w:color="auto"/>
        </w:pBdr>
        <w:shd w:val="clear" w:color="auto" w:fill="FFFFFF"/>
        <w:spacing w:before="0" w:after="210"/>
        <w:ind w:left="240" w:right="240"/>
        <w:rPr>
          <w:rFonts w:ascii="Microsoft YaHei UI" w:eastAsia="Microsoft YaHei UI" w:hAnsi="Microsoft YaHei UI" w:cs="Microsoft YaHei UI"/>
          <w:b w:val="0"/>
          <w:bCs w:val="0"/>
          <w:color w:val="333333"/>
          <w:spacing w:val="8"/>
          <w:sz w:val="33"/>
          <w:szCs w:val="33"/>
        </w:rPr>
      </w:pPr>
      <w:r>
        <w:rPr>
          <w:rFonts w:ascii="Microsoft YaHei UI" w:eastAsia="Microsoft YaHei UI" w:hAnsi="Microsoft YaHei UI" w:cs="Microsoft YaHei UI"/>
          <w:color w:val="333333"/>
          <w:spacing w:val="8"/>
        </w:rPr>
        <w:t xml:space="preserve">美国带病复产复工，结局会怎样？ </w:t>
      </w:r>
    </w:p>
    <w:p>
      <w:pPr>
        <w:pStyle w:val="richmediametalist"/>
        <w:pBdr>
          <w:top w:val="none" w:sz="0" w:space="0" w:color="auto"/>
          <w:left w:val="none" w:sz="0" w:space="0" w:color="auto"/>
          <w:bottom w:val="none" w:sz="0" w:space="0" w:color="auto"/>
          <w:right w:val="none" w:sz="0" w:space="0" w:color="auto"/>
        </w:pBdr>
        <w:shd w:val="clear" w:color="auto" w:fill="FFFFFF"/>
        <w:spacing w:before="0"/>
        <w:ind w:left="240" w:right="240"/>
        <w:rPr>
          <w:rFonts w:ascii="Microsoft YaHei UI" w:eastAsia="Microsoft YaHei UI" w:hAnsi="Microsoft YaHei UI" w:cs="Microsoft YaHei UI"/>
          <w:color w:val="333333"/>
          <w:spacing w:val="8"/>
          <w:sz w:val="0"/>
          <w:szCs w:val="0"/>
        </w:rPr>
      </w:pPr>
      <w:r>
        <w:rPr>
          <w:rStyle w:val="richmediametaiconappmsgtag"/>
          <w:rFonts w:ascii="Microsoft YaHei UI" w:eastAsia="Microsoft YaHei UI" w:hAnsi="Microsoft YaHei UI" w:cs="Microsoft YaHei UI"/>
          <w:color w:val="FFFFFF"/>
          <w:spacing w:val="8"/>
          <w:sz w:val="18"/>
          <w:szCs w:val="18"/>
          <w:shd w:val="clear" w:color="auto" w:fill="F2F2F2"/>
        </w:rPr>
        <w:t>原创</w:t>
      </w:r>
      <w:r>
        <w:rPr>
          <w:rFonts w:ascii="Microsoft YaHei UI" w:eastAsia="Microsoft YaHei UI" w:hAnsi="Microsoft YaHei UI" w:cs="Microsoft YaHei UI"/>
          <w:color w:val="333333"/>
          <w:spacing w:val="8"/>
        </w:rPr>
        <w:t xml:space="preserve"> </w:t>
      </w:r>
      <w:r>
        <w:rPr>
          <w:rStyle w:val="richmediametalink"/>
          <w:rFonts w:ascii="Microsoft YaHei UI" w:eastAsia="Microsoft YaHei UI" w:hAnsi="Microsoft YaHei UI" w:cs="Microsoft YaHei UI"/>
          <w:spacing w:val="8"/>
          <w:sz w:val="23"/>
          <w:szCs w:val="23"/>
        </w:rPr>
        <w:t>有里儿有面</w:t>
      </w:r>
      <w:r>
        <w:rPr>
          <w:rStyle w:val="richmediameta"/>
          <w:rFonts w:ascii="Microsoft YaHei UI" w:eastAsia="Microsoft YaHei UI" w:hAnsi="Microsoft YaHei UI" w:cs="Microsoft YaHei UI"/>
          <w:color w:val="8C8C8C"/>
          <w:spacing w:val="8"/>
        </w:rPr>
        <w:t xml:space="preserve"> </w:t>
      </w:r>
      <w:hyperlink r:id="rId4" w:history="1">
        <w:r>
          <w:rPr>
            <w:rStyle w:val="a"/>
            <w:rFonts w:ascii="Microsoft YaHei UI" w:eastAsia="Microsoft YaHei UI" w:hAnsi="Microsoft YaHei UI" w:cs="Microsoft YaHei UI"/>
            <w:spacing w:val="8"/>
            <w:sz w:val="23"/>
            <w:szCs w:val="23"/>
          </w:rPr>
          <w:t>有理儿有面</w:t>
        </w:r>
      </w:hyperlink>
      <w:r>
        <w:rPr>
          <w:rStyle w:val="richmediameta"/>
          <w:rFonts w:ascii="Microsoft YaHei UI" w:eastAsia="Microsoft YaHei UI" w:hAnsi="Microsoft YaHei UI" w:cs="Microsoft YaHei UI"/>
          <w:color w:val="333333"/>
          <w:spacing w:val="8"/>
        </w:rPr>
        <w:t xml:space="preserve"> </w:t>
      </w:r>
    </w:p>
    <w:p>
      <w:pPr>
        <w:pStyle w:val="any"/>
        <w:pBdr>
          <w:top w:val="none" w:sz="0" w:space="0" w:color="auto"/>
          <w:left w:val="none" w:sz="0" w:space="0" w:color="auto"/>
          <w:bottom w:val="none" w:sz="0" w:space="0" w:color="auto"/>
          <w:right w:val="none" w:sz="0" w:space="0" w:color="auto"/>
        </w:pBdr>
        <w:shd w:val="clear" w:color="auto" w:fill="FFFFFF"/>
        <w:spacing w:before="0" w:line="300" w:lineRule="atLeast"/>
        <w:ind w:left="240" w:right="390"/>
        <w:rPr>
          <w:rStyle w:val="richmediameta"/>
          <w:rFonts w:ascii="Microsoft YaHei UI" w:eastAsia="Microsoft YaHei UI" w:hAnsi="Microsoft YaHei UI" w:cs="Microsoft YaHei UI"/>
          <w:vanish/>
          <w:color w:val="333333"/>
          <w:spacing w:val="8"/>
        </w:rPr>
      </w:pPr>
      <w:r>
        <w:rPr>
          <w:rStyle w:val="anyCharacter"/>
          <w:rFonts w:ascii="Microsoft YaHei UI" w:eastAsia="Microsoft YaHei UI" w:hAnsi="Microsoft YaHei UI" w:cs="Microsoft YaHei UI"/>
          <w:b/>
          <w:bCs/>
          <w:vanish/>
          <w:color w:val="333333"/>
          <w:spacing w:val="8"/>
          <w:sz w:val="23"/>
          <w:szCs w:val="23"/>
        </w:rPr>
        <w:t>有理儿有面</w:t>
      </w:r>
      <w:r>
        <w:rPr>
          <w:rStyle w:val="richmediameta"/>
          <w:rFonts w:ascii="Microsoft YaHei UI" w:eastAsia="Microsoft YaHei UI" w:hAnsi="Microsoft YaHei UI" w:cs="Microsoft YaHei UI"/>
          <w:vanish/>
          <w:color w:val="333333"/>
          <w:spacing w:val="8"/>
        </w:rPr>
        <w:t xml:space="preserve"> </w:t>
      </w:r>
    </w:p>
    <w:p>
      <w:pPr>
        <w:pStyle w:val="any"/>
        <w:shd w:val="clear" w:color="auto" w:fill="FFFFFF"/>
        <w:spacing w:before="0" w:after="0" w:line="300" w:lineRule="atLeast"/>
        <w:ind w:left="240" w:right="390"/>
        <w:rPr>
          <w:rStyle w:val="richmediameta"/>
          <w:rFonts w:ascii="Microsoft YaHei UI" w:eastAsia="Microsoft YaHei UI" w:hAnsi="Microsoft YaHei UI" w:cs="Microsoft YaHei UI"/>
          <w:vanish/>
          <w:color w:val="333333"/>
          <w:spacing w:val="8"/>
        </w:rPr>
      </w:pPr>
      <w:r>
        <w:rPr>
          <w:rStyle w:val="anyCharacter"/>
          <w:rFonts w:ascii="Microsoft YaHei UI" w:eastAsia="Microsoft YaHei UI" w:hAnsi="Microsoft YaHei UI" w:cs="Microsoft YaHei UI"/>
          <w:vanish/>
          <w:color w:val="333333"/>
          <w:spacing w:val="8"/>
          <w:sz w:val="23"/>
          <w:szCs w:val="23"/>
        </w:rPr>
        <w:t>微信号</w:t>
      </w:r>
      <w:r>
        <w:rPr>
          <w:rStyle w:val="richmediameta"/>
          <w:rFonts w:ascii="Microsoft YaHei UI" w:eastAsia="Microsoft YaHei UI" w:hAnsi="Microsoft YaHei UI" w:cs="Microsoft YaHei UI"/>
          <w:vanish/>
          <w:color w:val="333333"/>
          <w:spacing w:val="8"/>
        </w:rPr>
        <w:t xml:space="preserve"> </w:t>
      </w:r>
      <w:r>
        <w:rPr>
          <w:rStyle w:val="anyCharacter"/>
          <w:rFonts w:ascii="Microsoft YaHei UI" w:eastAsia="Microsoft YaHei UI" w:hAnsi="Microsoft YaHei UI" w:cs="Microsoft YaHei UI"/>
          <w:vanish/>
          <w:color w:val="333333"/>
          <w:spacing w:val="8"/>
          <w:sz w:val="23"/>
          <w:szCs w:val="23"/>
        </w:rPr>
        <w:t>youli-youmian</w:t>
      </w:r>
    </w:p>
    <w:p>
      <w:pPr>
        <w:pStyle w:val="any"/>
        <w:shd w:val="clear" w:color="auto" w:fill="FFFFFF"/>
        <w:spacing w:before="0" w:after="150" w:line="300" w:lineRule="atLeast"/>
        <w:ind w:left="240" w:right="390"/>
        <w:rPr>
          <w:rStyle w:val="richmediameta"/>
          <w:rFonts w:ascii="Microsoft YaHei UI" w:eastAsia="Microsoft YaHei UI" w:hAnsi="Microsoft YaHei UI" w:cs="Microsoft YaHei UI"/>
          <w:vanish/>
          <w:color w:val="333333"/>
          <w:spacing w:val="8"/>
        </w:rPr>
      </w:pPr>
      <w:r>
        <w:rPr>
          <w:rStyle w:val="anyCharacter"/>
          <w:rFonts w:ascii="Microsoft YaHei UI" w:eastAsia="Microsoft YaHei UI" w:hAnsi="Microsoft YaHei UI" w:cs="Microsoft YaHei UI"/>
          <w:vanish/>
          <w:color w:val="333333"/>
          <w:spacing w:val="8"/>
          <w:sz w:val="23"/>
          <w:szCs w:val="23"/>
        </w:rPr>
        <w:t>功能介绍</w:t>
      </w:r>
      <w:r>
        <w:rPr>
          <w:rStyle w:val="richmediameta"/>
          <w:rFonts w:ascii="Microsoft YaHei UI" w:eastAsia="Microsoft YaHei UI" w:hAnsi="Microsoft YaHei UI" w:cs="Microsoft YaHei UI"/>
          <w:vanish/>
          <w:color w:val="333333"/>
          <w:spacing w:val="8"/>
        </w:rPr>
        <w:t xml:space="preserve"> </w:t>
      </w:r>
      <w:r>
        <w:rPr>
          <w:rStyle w:val="anyCharacter"/>
          <w:rFonts w:ascii="Microsoft YaHei UI" w:eastAsia="Microsoft YaHei UI" w:hAnsi="Microsoft YaHei UI" w:cs="Microsoft YaHei UI"/>
          <w:vanish/>
          <w:color w:val="333333"/>
          <w:spacing w:val="8"/>
          <w:sz w:val="23"/>
          <w:szCs w:val="23"/>
        </w:rPr>
        <w:t>你说是不是</w:t>
      </w:r>
    </w:p>
    <w:p>
      <w:pPr>
        <w:shd w:val="clear" w:color="auto" w:fill="FFFFFF"/>
        <w:spacing w:after="330" w:line="300" w:lineRule="atLeast"/>
        <w:ind w:left="240" w:right="240"/>
        <w:rPr>
          <w:rStyle w:val="richmediameta"/>
          <w:rFonts w:ascii="Microsoft YaHei UI" w:eastAsia="Microsoft YaHei UI" w:hAnsi="Microsoft YaHei UI" w:cs="Microsoft YaHei UI"/>
          <w:color w:val="8C8C8C"/>
          <w:spacing w:val="8"/>
        </w:rPr>
      </w:pPr>
      <w:r>
        <w:rPr>
          <w:rStyle w:val="richmediameta"/>
          <w:rFonts w:ascii="Microsoft YaHei UI" w:eastAsia="Microsoft YaHei UI" w:hAnsi="Microsoft YaHei UI" w:cs="Microsoft YaHei UI"/>
          <w:color w:val="8C8C8C"/>
          <w:spacing w:val="8"/>
        </w:rPr>
        <w:t>2020-05-19</w:t>
      </w:r>
      <w:hyperlink r:id="rId5" w:anchor="wechat_redirect&amp;cpage=74" w:tgtFrame="_blank" w:history="1">
        <w:r>
          <w:rPr>
            <w:rStyle w:val="a"/>
            <w:rFonts w:ascii="Microsoft YaHei UI" w:eastAsia="Microsoft YaHei UI" w:hAnsi="Microsoft YaHei UI" w:cs="Microsoft YaHei UI"/>
            <w:spacing w:val="8"/>
            <w:sz w:val="23"/>
            <w:szCs w:val="23"/>
          </w:rPr>
          <w:t>原文</w:t>
        </w:r>
      </w:hyperlink>
      <w:r>
        <w:rPr>
          <w:rFonts w:ascii="Microsoft YaHei UI" w:eastAsia="Microsoft YaHei UI" w:hAnsi="Microsoft YaHei UI" w:cs="Microsoft YaHei UI"/>
          <w:color w:val="333333"/>
          <w:spacing w:val="8"/>
          <w:sz w:val="0"/>
          <w:szCs w:val="0"/>
        </w:rPr>
        <w:t xml:space="preserve"> </w:t>
      </w:r>
      <w:r>
        <w:rPr>
          <w:rStyle w:val="richmediametalistem"/>
          <w:rFonts w:ascii="Microsoft YaHei UI" w:eastAsia="Microsoft YaHei UI" w:hAnsi="Microsoft YaHei UI" w:cs="Microsoft YaHei UI"/>
          <w:vanish/>
          <w:color w:val="8C8C8C"/>
          <w:spacing w:val="8"/>
          <w:sz w:val="23"/>
          <w:szCs w:val="23"/>
        </w:rPr>
        <w:t>发表于</w:t>
      </w:r>
    </w:p>
    <w:p>
      <w:pPr>
        <w:pStyle w:val="any"/>
        <w:pBdr>
          <w:top w:val="none" w:sz="0" w:space="0" w:color="auto"/>
          <w:left w:val="none" w:sz="0" w:space="0" w:color="auto"/>
          <w:bottom w:val="none" w:sz="0" w:space="0" w:color="auto"/>
          <w:right w:val="none" w:sz="0" w:space="0" w:color="auto"/>
        </w:pBdr>
        <w:shd w:val="clear" w:color="auto" w:fill="FFFFFF"/>
        <w:spacing w:before="0" w:after="0" w:line="384" w:lineRule="atLeast"/>
        <w:ind w:left="240" w:right="240"/>
        <w:rPr>
          <w:rFonts w:ascii="Microsoft YaHei UI" w:eastAsia="Microsoft YaHei UI" w:hAnsi="Microsoft YaHei UI" w:cs="Microsoft YaHei UI"/>
          <w:vanish/>
          <w:color w:val="333333"/>
          <w:spacing w:val="8"/>
        </w:rPr>
      </w:pPr>
      <w:r>
        <w:rPr>
          <w:rFonts w:ascii="Microsoft YaHei UI" w:eastAsia="Microsoft YaHei UI" w:hAnsi="Microsoft YaHei UI" w:cs="Microsoft YaHei UI"/>
          <w:vanish/>
          <w:color w:val="333333"/>
          <w:spacing w:val="8"/>
        </w:rPr>
        <w:t>收录于合集</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center"/>
        <w:rPr>
          <w:rFonts w:ascii="Microsoft YaHei UI" w:eastAsia="Microsoft YaHei UI" w:hAnsi="Microsoft YaHei UI" w:cs="Microsoft YaHei UI"/>
          <w:color w:val="333333"/>
          <w:spacing w:val="8"/>
          <w:sz w:val="26"/>
          <w:szCs w:val="26"/>
        </w:rPr>
      </w:pPr>
      <w:r>
        <w:rPr>
          <w:rStyle w:val="richmediacontentany"/>
          <w:rFonts w:ascii="宋体" w:eastAsia="宋体" w:hAnsi="宋体" w:cs="宋体"/>
          <w:b/>
          <w:bCs/>
          <w:strike w:val="0"/>
          <w:color w:val="333333"/>
          <w:spacing w:val="8"/>
          <w:u w:val="none"/>
        </w:rPr>
        <w:drawing>
          <wp:inline>
            <wp:extent cx="5486400" cy="929640"/>
            <wp:docPr id="1000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307246" name=""/>
                    <pic:cNvPicPr>
                      <a:picLocks noChangeAspect="1"/>
                    </pic:cNvPicPr>
                  </pic:nvPicPr>
                  <pic:blipFill>
                    <a:blip xmlns:r="http://schemas.openxmlformats.org/officeDocument/2006/relationships" r:embed="rId6"/>
                    <a:stretch>
                      <a:fillRect/>
                    </a:stretch>
                  </pic:blipFill>
                  <pic:spPr>
                    <a:xfrm>
                      <a:off x="0" y="0"/>
                      <a:ext cx="5486400" cy="929640"/>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截至5月15日，全美共报告新冠肺炎确</w:t>
      </w:r>
      <w:r>
        <w:rPr>
          <w:rStyle w:val="richmediacontentany"/>
          <w:rFonts w:ascii="Microsoft YaHei UI" w:eastAsia="Microsoft YaHei UI" w:hAnsi="Microsoft YaHei UI" w:cs="Microsoft YaHei UI"/>
          <w:color w:val="000000"/>
          <w:spacing w:val="30"/>
        </w:rPr>
        <w:t>诊1500753例，死亡90312例。过去24小时，美国新增确诊19582例，新增死亡795例。</w:t>
      </w:r>
      <w:r>
        <w:rPr>
          <w:rStyle w:val="richmediacontentany"/>
          <w:rFonts w:ascii="Microsoft YaHei UI" w:eastAsia="Microsoft YaHei UI" w:hAnsi="Microsoft YaHei UI" w:cs="Microsoft YaHei UI"/>
          <w:color w:val="333333"/>
          <w:spacing w:val="30"/>
        </w:rPr>
        <w:t>《纽约时报》称，尽管美国每天感染人数仅是增速已有所下降，而不是疫情到了拐点，明尼苏达等9个州每日新增病例仍在增加，这使得全美每天新增病例仍处在很高的水平。《华盛顿邮报》称，3月底纽约州新增病例占全美的约三分之一，目前只占约十分之一，说明新冠病毒仍在美国其他州继续扩散。</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apple-system-font" w:eastAsia="-apple-system-font" w:hAnsi="-apple-system-font" w:cs="-apple-system-font"/>
          <w:color w:val="333333"/>
          <w:spacing w:val="30"/>
        </w:rPr>
        <w:t>疫情应对不力使不满情绪在美国国内不断弥漫，据美国《野兽日报》报道，纽约市时报广场上赫然出现了一块56英尺高的电子屏，名为“特朗普死亡时钟”，</w:t>
      </w:r>
      <w:r>
        <w:rPr>
          <w:rStyle w:val="richmediacontentany"/>
          <w:rFonts w:ascii="-apple-system-font" w:eastAsia="-apple-system-font" w:hAnsi="-apple-system-font" w:cs="-apple-system-font"/>
          <w:b/>
          <w:bCs/>
          <w:color w:val="333333"/>
          <w:spacing w:val="30"/>
        </w:rPr>
        <w:t>时钟电子屏上显示了特朗普不作为造成的“本可不必死的死亡人数”。</w:t>
      </w:r>
      <w:r>
        <w:rPr>
          <w:rStyle w:val="richmediacontentany"/>
          <w:rFonts w:ascii="-apple-system-font" w:eastAsia="-apple-system-font" w:hAnsi="-apple-system-font" w:cs="-apple-system-font"/>
          <w:color w:val="333333"/>
          <w:spacing w:val="30"/>
        </w:rPr>
        <w:t>时钟的设计者美国导演尤金·加里奇（Eugene Jarecki）表示，“我们需要一个‘特朗普死亡时钟’来预估和计算总统及其团队鲁莽应对疫情让无辜民众死亡的数据。”</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6" w:color="auto"/>
          <w:bottom w:val="none" w:sz="0" w:space="0" w:color="auto"/>
          <w:right w:val="none" w:sz="0" w:space="6" w:color="auto"/>
        </w:pBdr>
        <w:shd w:val="clear" w:color="auto" w:fill="FFFFFF"/>
        <w:spacing w:before="0" w:after="0" w:line="408" w:lineRule="atLeast"/>
        <w:ind w:left="368" w:right="368"/>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3296052"/>
            <wp:docPr id="10000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467281" name=""/>
                    <pic:cNvPicPr>
                      <a:picLocks noChangeAspect="1"/>
                    </pic:cNvPicPr>
                  </pic:nvPicPr>
                  <pic:blipFill>
                    <a:blip xmlns:r="http://schemas.openxmlformats.org/officeDocument/2006/relationships" r:embed="rId7"/>
                    <a:stretch>
                      <a:fillRect/>
                    </a:stretch>
                  </pic:blipFill>
                  <pic:spPr>
                    <a:xfrm>
                      <a:off x="0" y="0"/>
                      <a:ext cx="5486400" cy="3296052"/>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美国</w:t>
      </w:r>
      <w:r>
        <w:rPr>
          <w:rStyle w:val="richmediacontentany"/>
          <w:rFonts w:ascii="Microsoft YaHei UI" w:eastAsia="Microsoft YaHei UI" w:hAnsi="Microsoft YaHei UI" w:cs="Microsoft YaHei UI"/>
          <w:color w:val="333333"/>
          <w:spacing w:val="30"/>
        </w:rPr>
        <w:t>防疫措施实行</w:t>
      </w:r>
      <w:r>
        <w:rPr>
          <w:rStyle w:val="richmediacontentany"/>
          <w:rFonts w:ascii="-apple-system-font" w:eastAsia="-apple-system-font" w:hAnsi="-apple-system-font" w:cs="-apple-system-font"/>
          <w:color w:val="333333"/>
          <w:spacing w:val="30"/>
        </w:rPr>
        <w:t>两个月，</w:t>
      </w:r>
      <w:r>
        <w:rPr>
          <w:rStyle w:val="richmediacontentany"/>
          <w:rFonts w:ascii="Microsoft YaHei UI" w:eastAsia="Microsoft YaHei UI" w:hAnsi="Microsoft YaHei UI" w:cs="Microsoft YaHei UI"/>
          <w:color w:val="333333"/>
          <w:spacing w:val="30"/>
        </w:rPr>
        <w:t>疫情仍处于增长期，仅仅是增速下降，而此时的特朗普政府已经急不可待地推动全面复产复工。都说步子迈的大了容易扯着蛋，美国确诊人数还在以</w:t>
      </w:r>
      <w:r>
        <w:rPr>
          <w:rStyle w:val="richmediacontentany"/>
          <w:rFonts w:ascii="Microsoft YaHei UI" w:eastAsia="Microsoft YaHei UI" w:hAnsi="Microsoft YaHei UI" w:cs="Microsoft YaHei UI"/>
          <w:color w:val="333333"/>
          <w:spacing w:val="30"/>
        </w:rPr>
        <w:t>每天</w:t>
      </w:r>
      <w:r>
        <w:rPr>
          <w:rStyle w:val="richmediacontentany"/>
          <w:rFonts w:ascii="Microsoft YaHei UI" w:eastAsia="Microsoft YaHei UI" w:hAnsi="Microsoft YaHei UI" w:cs="Microsoft YaHei UI"/>
          <w:color w:val="333333"/>
          <w:spacing w:val="30"/>
        </w:rPr>
        <w:t>2万人的数字增加，取消或减弱</w:t>
      </w:r>
      <w:r>
        <w:rPr>
          <w:rStyle w:val="richmediacontentany"/>
          <w:rFonts w:ascii="Microsoft YaHei UI" w:eastAsia="Microsoft YaHei UI" w:hAnsi="Microsoft YaHei UI" w:cs="Microsoft YaHei UI"/>
          <w:color w:val="333333"/>
          <w:spacing w:val="30"/>
        </w:rPr>
        <w:t>防疫措施无疑会让病毒更轻易地在美国</w:t>
      </w:r>
      <w:r>
        <w:rPr>
          <w:rStyle w:val="richmediacontentany"/>
          <w:rFonts w:ascii="Microsoft YaHei UI" w:eastAsia="Microsoft YaHei UI" w:hAnsi="Microsoft YaHei UI" w:cs="Microsoft YaHei UI"/>
          <w:color w:val="333333"/>
          <w:spacing w:val="30"/>
        </w:rPr>
        <w:t>社会</w:t>
      </w:r>
      <w:r>
        <w:rPr>
          <w:rStyle w:val="richmediacontentany"/>
          <w:rFonts w:ascii="Microsoft YaHei UI" w:eastAsia="Microsoft YaHei UI" w:hAnsi="Microsoft YaHei UI" w:cs="Microsoft YaHei UI"/>
          <w:color w:val="333333"/>
          <w:spacing w:val="30"/>
        </w:rPr>
        <w:t>肆意传播，并威胁到全球抗疫的成果。</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apple-system-font" w:eastAsia="-apple-system-font" w:hAnsi="-apple-system-font" w:cs="-apple-system-font"/>
          <w:b/>
          <w:bCs/>
          <w:color w:val="333333"/>
          <w:spacing w:val="30"/>
        </w:rPr>
        <w:t>那么特朗普为何急于“带病”复产复工？</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因为受到多方面压力的影响。一是美国2020年一季度GDP下降4.8%，属二战后最糟糕的表现。</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6" w:color="auto"/>
          <w:bottom w:val="none" w:sz="0" w:space="0" w:color="auto"/>
          <w:right w:val="none" w:sz="0" w:space="6" w:color="auto"/>
        </w:pBdr>
        <w:shd w:val="clear" w:color="auto" w:fill="FFFFFF"/>
        <w:spacing w:before="0" w:after="0" w:line="408" w:lineRule="atLeast"/>
        <w:ind w:left="368" w:right="368"/>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3550920"/>
            <wp:docPr id="1000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810156" name=""/>
                    <pic:cNvPicPr>
                      <a:picLocks noChangeAspect="1"/>
                    </pic:cNvPicPr>
                  </pic:nvPicPr>
                  <pic:blipFill>
                    <a:blip xmlns:r="http://schemas.openxmlformats.org/officeDocument/2006/relationships" r:embed="rId8"/>
                    <a:stretch>
                      <a:fillRect/>
                    </a:stretch>
                  </pic:blipFill>
                  <pic:spPr>
                    <a:xfrm>
                      <a:off x="0" y="0"/>
                      <a:ext cx="5486400" cy="3550920"/>
                    </a:xfrm>
                    <a:prstGeom prst="rect">
                      <a:avLst/>
                    </a:prstGeom>
                  </pic:spPr>
                </pic:pic>
              </a:graphicData>
            </a:graphic>
          </wp:inline>
        </w:drawing>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二是美国失业率飙升，</w:t>
      </w:r>
      <w:r>
        <w:rPr>
          <w:rStyle w:val="richmediacontentany"/>
          <w:rFonts w:ascii="Microsoft YaHei UI" w:eastAsia="Microsoft YaHei UI" w:hAnsi="Microsoft YaHei UI" w:cs="Microsoft YaHei UI"/>
          <w:color w:val="333333"/>
          <w:spacing w:val="30"/>
        </w:rPr>
        <w:t>《纽约时报》头版头条位置的一张图表直观体现了这一点，美国4月份的失业人数达到了2050万人，呈现出美国当前失业率的“断崖式”下跌，</w:t>
      </w:r>
      <w:r>
        <w:rPr>
          <w:rStyle w:val="richmediacontentany"/>
          <w:rFonts w:ascii="SimSun" w:eastAsia="SimSun" w:hAnsi="SimSun" w:cs="SimSun"/>
          <w:color w:val="2B2B2B"/>
          <w:spacing w:val="30"/>
        </w:rPr>
        <w:t>失</w:t>
      </w:r>
      <w:r>
        <w:rPr>
          <w:rStyle w:val="richmediacontentany"/>
          <w:rFonts w:ascii="SimSun" w:eastAsia="SimSun" w:hAnsi="SimSun" w:cs="SimSun"/>
          <w:color w:val="000000"/>
          <w:spacing w:val="30"/>
        </w:rPr>
        <w:t>业率是自</w:t>
      </w:r>
      <w:r>
        <w:rPr>
          <w:rStyle w:val="richmediacontentany"/>
          <w:rFonts w:ascii="Arial" w:eastAsia="Arial" w:hAnsi="Arial" w:cs="Arial"/>
          <w:color w:val="000000"/>
          <w:spacing w:val="30"/>
        </w:rPr>
        <w:t>“</w:t>
      </w:r>
      <w:r>
        <w:rPr>
          <w:rStyle w:val="richmediacontentany"/>
          <w:rFonts w:ascii="SimSun" w:eastAsia="SimSun" w:hAnsi="SimSun" w:cs="SimSun"/>
          <w:color w:val="000000"/>
          <w:spacing w:val="30"/>
        </w:rPr>
        <w:t>大萧条</w:t>
      </w:r>
      <w:r>
        <w:rPr>
          <w:rStyle w:val="richmediacontentany"/>
          <w:rFonts w:ascii="Arial" w:eastAsia="Arial" w:hAnsi="Arial" w:cs="Arial"/>
          <w:color w:val="000000"/>
          <w:spacing w:val="30"/>
        </w:rPr>
        <w:t>”</w:t>
      </w:r>
      <w:r>
        <w:rPr>
          <w:rStyle w:val="richmediacontentany"/>
          <w:rFonts w:ascii="SimSun" w:eastAsia="SimSun" w:hAnsi="SimSun" w:cs="SimSun"/>
          <w:color w:val="000000"/>
          <w:spacing w:val="30"/>
        </w:rPr>
        <w:t>以来最严重的一次。而截至上周末，最新数据显示，美国共有</w:t>
      </w:r>
      <w:r>
        <w:rPr>
          <w:rStyle w:val="richmediacontentany"/>
          <w:rFonts w:ascii="Arial" w:eastAsia="Arial" w:hAnsi="Arial" w:cs="Arial"/>
          <w:color w:val="000000"/>
          <w:spacing w:val="30"/>
        </w:rPr>
        <w:t>3648</w:t>
      </w:r>
      <w:r>
        <w:rPr>
          <w:rStyle w:val="richmediacontentany"/>
          <w:rFonts w:ascii="SimSun" w:eastAsia="SimSun" w:hAnsi="SimSun" w:cs="SimSun"/>
          <w:color w:val="000000"/>
          <w:spacing w:val="30"/>
        </w:rPr>
        <w:t>万人失业。</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apple-system-font" w:eastAsia="-apple-system-font" w:hAnsi="-apple-system-font" w:cs="-apple-system-font"/>
          <w:strike w:val="0"/>
          <w:color w:val="2B2B2B"/>
          <w:spacing w:val="30"/>
          <w:sz w:val="26"/>
          <w:szCs w:val="26"/>
          <w:u w:val="none"/>
        </w:rPr>
        <w:drawing>
          <wp:inline>
            <wp:extent cx="4485536" cy="8229600"/>
            <wp:docPr id="10000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620930" name=""/>
                    <pic:cNvPicPr>
                      <a:picLocks noChangeAspect="1"/>
                    </pic:cNvPicPr>
                  </pic:nvPicPr>
                  <pic:blipFill>
                    <a:blip xmlns:r="http://schemas.openxmlformats.org/officeDocument/2006/relationships" r:embed="rId9"/>
                    <a:stretch>
                      <a:fillRect/>
                    </a:stretch>
                  </pic:blipFill>
                  <pic:spPr>
                    <a:xfrm>
                      <a:off x="0" y="0"/>
                      <a:ext cx="4485536" cy="8229600"/>
                    </a:xfrm>
                    <a:prstGeom prst="rect">
                      <a:avLst/>
                    </a:prstGeom>
                  </pic:spPr>
                </pic:pic>
              </a:graphicData>
            </a:graphic>
          </wp:inline>
        </w:drawing>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SimSun" w:eastAsia="SimSun" w:hAnsi="SimSun" w:cs="SimSun"/>
          <w:color w:val="2B2B2B"/>
          <w:spacing w:val="30"/>
        </w:rPr>
        <w:t>三是迫于选情。有民调显示，受疫情影响，特朗普在多个关键州的支持率落后于拜登，而特朗普把选情落后归咎为</w:t>
      </w:r>
      <w:r>
        <w:rPr>
          <w:rStyle w:val="richmediacontentany"/>
          <w:rFonts w:ascii="Arial" w:eastAsia="Arial" w:hAnsi="Arial" w:cs="Arial"/>
          <w:color w:val="2B2B2B"/>
          <w:spacing w:val="30"/>
        </w:rPr>
        <w:t>“</w:t>
      </w:r>
      <w:r>
        <w:rPr>
          <w:rStyle w:val="richmediacontentany"/>
          <w:rFonts w:ascii="SimSun" w:eastAsia="SimSun" w:hAnsi="SimSun" w:cs="SimSun"/>
          <w:color w:val="2B2B2B"/>
          <w:spacing w:val="30"/>
        </w:rPr>
        <w:t>没能到处舆论造势</w:t>
      </w:r>
      <w:r>
        <w:rPr>
          <w:rStyle w:val="richmediacontentany"/>
          <w:rFonts w:ascii="Arial" w:eastAsia="Arial" w:hAnsi="Arial" w:cs="Arial"/>
          <w:color w:val="2B2B2B"/>
          <w:spacing w:val="30"/>
        </w:rPr>
        <w:t>”</w:t>
      </w:r>
      <w:r>
        <w:rPr>
          <w:rStyle w:val="richmediacontentany"/>
          <w:rFonts w:ascii="SimSun" w:eastAsia="SimSun" w:hAnsi="SimSun" w:cs="SimSun"/>
          <w:color w:val="2B2B2B"/>
          <w:spacing w:val="30"/>
        </w:rPr>
        <w:t>，于是他散播希望能够举行</w:t>
      </w:r>
      <w:r>
        <w:rPr>
          <w:rStyle w:val="richmediacontentany"/>
          <w:rFonts w:ascii="Arial" w:eastAsia="Arial" w:hAnsi="Arial" w:cs="Arial"/>
          <w:color w:val="2B2B2B"/>
          <w:spacing w:val="30"/>
        </w:rPr>
        <w:t>2.5</w:t>
      </w:r>
      <w:r>
        <w:rPr>
          <w:rStyle w:val="richmediacontentany"/>
          <w:rFonts w:ascii="SimSun" w:eastAsia="SimSun" w:hAnsi="SimSun" w:cs="SimSun"/>
          <w:color w:val="2B2B2B"/>
          <w:spacing w:val="30"/>
        </w:rPr>
        <w:t>万人的大型集会活动等言论，煽动其追求</w:t>
      </w:r>
      <w:r>
        <w:rPr>
          <w:rStyle w:val="richmediacontentany"/>
          <w:rFonts w:ascii="Arial" w:eastAsia="Arial" w:hAnsi="Arial" w:cs="Arial"/>
          <w:color w:val="2B2B2B"/>
          <w:spacing w:val="30"/>
        </w:rPr>
        <w:t>“</w:t>
      </w:r>
      <w:r>
        <w:rPr>
          <w:rStyle w:val="richmediacontentany"/>
          <w:rFonts w:ascii="SimSun" w:eastAsia="SimSun" w:hAnsi="SimSun" w:cs="SimSun"/>
          <w:color w:val="2B2B2B"/>
          <w:spacing w:val="30"/>
        </w:rPr>
        <w:t>自由人权</w:t>
      </w:r>
      <w:r>
        <w:rPr>
          <w:rStyle w:val="richmediacontentany"/>
          <w:rFonts w:ascii="Arial" w:eastAsia="Arial" w:hAnsi="Arial" w:cs="Arial"/>
          <w:color w:val="2B2B2B"/>
          <w:spacing w:val="30"/>
        </w:rPr>
        <w:t>”</w:t>
      </w:r>
      <w:r>
        <w:rPr>
          <w:rStyle w:val="richmediacontentany"/>
          <w:rFonts w:ascii="SimSun" w:eastAsia="SimSun" w:hAnsi="SimSun" w:cs="SimSun"/>
          <w:color w:val="2B2B2B"/>
          <w:spacing w:val="30"/>
        </w:rPr>
        <w:t>支持者（</w:t>
      </w:r>
      <w:r>
        <w:rPr>
          <w:rStyle w:val="richmediacontentany"/>
          <w:rFonts w:ascii="SimSun" w:eastAsia="SimSun" w:hAnsi="SimSun" w:cs="SimSun"/>
          <w:color w:val="2B2B2B"/>
          <w:spacing w:val="30"/>
        </w:rPr>
        <w:t>也就是</w:t>
      </w:r>
      <w:r>
        <w:rPr>
          <w:rStyle w:val="richmediacontentany"/>
          <w:rFonts w:ascii="SimSun" w:eastAsia="SimSun" w:hAnsi="SimSun" w:cs="SimSun"/>
          <w:color w:val="2B2B2B"/>
          <w:spacing w:val="30"/>
        </w:rPr>
        <w:t>各州抗议示威的那群</w:t>
      </w:r>
      <w:r>
        <w:rPr>
          <w:rStyle w:val="richmediacontentany"/>
          <w:rFonts w:ascii="SimSun" w:eastAsia="SimSun" w:hAnsi="SimSun" w:cs="SimSun"/>
          <w:color w:val="2B2B2B"/>
          <w:spacing w:val="30"/>
        </w:rPr>
        <w:t>人</w:t>
      </w:r>
      <w:r>
        <w:rPr>
          <w:rStyle w:val="richmediacontentany"/>
          <w:rFonts w:ascii="SimSun" w:eastAsia="SimSun" w:hAnsi="SimSun" w:cs="SimSun"/>
          <w:color w:val="2B2B2B"/>
          <w:spacing w:val="30"/>
        </w:rPr>
        <w:t>）的愤怒情绪并使他们行动起来，并由</w:t>
      </w:r>
      <w:r>
        <w:rPr>
          <w:rStyle w:val="richmediacontentany"/>
          <w:rFonts w:ascii="SimSun" w:eastAsia="SimSun" w:hAnsi="SimSun" w:cs="SimSun"/>
          <w:color w:val="2B2B2B"/>
          <w:spacing w:val="30"/>
        </w:rPr>
        <w:t>共和党人所控制的媒</w:t>
      </w:r>
      <w:r>
        <w:rPr>
          <w:rStyle w:val="richmediacontentany"/>
          <w:rFonts w:ascii="SimSun" w:eastAsia="SimSun" w:hAnsi="SimSun" w:cs="SimSun"/>
          <w:color w:val="2B2B2B"/>
          <w:spacing w:val="30"/>
        </w:rPr>
        <w:t>体推波助澜，</w:t>
      </w:r>
      <w:r>
        <w:rPr>
          <w:rStyle w:val="richmediacontentany"/>
          <w:rFonts w:ascii="SimSun" w:eastAsia="SimSun" w:hAnsi="SimSun" w:cs="SimSun"/>
          <w:color w:val="2B2B2B"/>
          <w:spacing w:val="30"/>
        </w:rPr>
        <w:t>让复产复</w:t>
      </w:r>
      <w:r>
        <w:rPr>
          <w:rStyle w:val="richmediacontentany"/>
          <w:rFonts w:ascii="SimSun" w:eastAsia="SimSun" w:hAnsi="SimSun" w:cs="SimSun"/>
          <w:color w:val="2B2B2B"/>
          <w:spacing w:val="30"/>
        </w:rPr>
        <w:t>工变成了特朗普提升选情的重要策略，</w:t>
      </w:r>
      <w:r>
        <w:rPr>
          <w:rStyle w:val="richmediacontentany"/>
          <w:rFonts w:ascii="SimSun" w:eastAsia="SimSun" w:hAnsi="SimSun" w:cs="SimSun"/>
          <w:b/>
          <w:bCs/>
          <w:color w:val="2B2B2B"/>
          <w:spacing w:val="30"/>
        </w:rPr>
        <w:t>因为，</w:t>
      </w:r>
      <w:r>
        <w:rPr>
          <w:rStyle w:val="richmediacontentany"/>
          <w:rFonts w:ascii="SimSun" w:eastAsia="SimSun" w:hAnsi="SimSun" w:cs="SimSun"/>
          <w:b/>
          <w:bCs/>
          <w:color w:val="2B2B2B"/>
          <w:spacing w:val="30"/>
        </w:rPr>
        <w:t>他认为死人不会投票！</w:t>
      </w:r>
    </w:p>
    <w:p>
      <w:pP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特朗普和他的联邦政府不顾专家劝解，把美式霸权在国内也发挥的淋漓尽致，尽管抗疫“队长”三次劝解特朗普不要盲目复工、也不要搞一刀切，然而这一切都被忽视了。5月12日，</w:t>
      </w:r>
      <w:r>
        <w:rPr>
          <w:rStyle w:val="richmediacontentany"/>
          <w:rFonts w:ascii="Microsoft YaHei UI" w:eastAsia="Microsoft YaHei UI" w:hAnsi="Microsoft YaHei UI" w:cs="Microsoft YaHei UI"/>
          <w:color w:val="484848"/>
          <w:spacing w:val="8"/>
          <w:sz w:val="26"/>
          <w:szCs w:val="26"/>
        </w:rPr>
        <w:t>福奇在疫情应对听证会上说“无论是城市还是各州，如果在不具备‘有效果且有效率的’应对能力时就仓促地重启经济，疫情可能会从小幅上升演变成大暴发。”</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center"/>
        <w:rPr>
          <w:rFonts w:ascii="Microsoft YaHei UI" w:eastAsia="Microsoft YaHei UI" w:hAnsi="Microsoft YaHei UI" w:cs="Microsoft YaHei UI"/>
          <w:color w:val="484848"/>
          <w:spacing w:val="8"/>
          <w:sz w:val="26"/>
          <w:szCs w:val="26"/>
        </w:rPr>
      </w:pPr>
      <w:r>
        <w:rPr>
          <w:rFonts w:ascii="Microsoft YaHei UI" w:eastAsia="Microsoft YaHei UI" w:hAnsi="Microsoft YaHei UI" w:cs="Microsoft YaHei UI"/>
          <w:strike w:val="0"/>
          <w:color w:val="484848"/>
          <w:spacing w:val="8"/>
          <w:sz w:val="26"/>
          <w:szCs w:val="26"/>
          <w:u w:val="none"/>
        </w:rPr>
        <w:drawing>
          <wp:inline>
            <wp:extent cx="5486400" cy="3660457"/>
            <wp:docPr id="1000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213646" name=""/>
                    <pic:cNvPicPr>
                      <a:picLocks noChangeAspect="1"/>
                    </pic:cNvPicPr>
                  </pic:nvPicPr>
                  <pic:blipFill>
                    <a:blip xmlns:r="http://schemas.openxmlformats.org/officeDocument/2006/relationships" r:embed="rId10"/>
                    <a:stretch>
                      <a:fillRect/>
                    </a:stretch>
                  </pic:blipFill>
                  <pic:spPr>
                    <a:xfrm>
                      <a:off x="0" y="0"/>
                      <a:ext cx="5486400" cy="3660457"/>
                    </a:xfrm>
                    <a:prstGeom prst="rect">
                      <a:avLst/>
                    </a:prstGeom>
                    <a:ln>
                      <a:noFill/>
                    </a:ln>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484848"/>
          <w:spacing w:val="8"/>
          <w:sz w:val="26"/>
          <w:szCs w:val="26"/>
        </w:rPr>
      </w:pPr>
      <w:r>
        <w:rPr>
          <w:rFonts w:ascii="Microsoft YaHei UI" w:eastAsia="Microsoft YaHei UI" w:hAnsi="Microsoft YaHei UI" w:cs="Microsoft YaHei UI"/>
          <w:color w:val="484848"/>
          <w:spacing w:val="8"/>
          <w:sz w:val="26"/>
          <w:szCs w:val="26"/>
        </w:rPr>
        <w:t>　</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此前的3月24日，抗疫</w:t>
      </w:r>
      <w:r>
        <w:rPr>
          <w:rStyle w:val="richmediacontentany"/>
          <w:rFonts w:ascii="Microsoft YaHei UI" w:eastAsia="Microsoft YaHei UI" w:hAnsi="Microsoft YaHei UI" w:cs="Microsoft YaHei UI"/>
          <w:color w:val="333333"/>
          <w:spacing w:val="30"/>
        </w:rPr>
        <w:t>“队长”福</w:t>
      </w:r>
      <w:r>
        <w:rPr>
          <w:rStyle w:val="richmediacontentany"/>
          <w:rFonts w:ascii="Microsoft YaHei UI" w:eastAsia="Microsoft YaHei UI" w:hAnsi="Microsoft YaHei UI" w:cs="Microsoft YaHei UI"/>
          <w:color w:val="333333"/>
          <w:spacing w:val="30"/>
        </w:rPr>
        <w:t>奇针对特朗普“复活节前准备复工”的言论就曾侧面否定特朗普，并说“复工时间应该灵活多变”。针对4月14日特朗普“美国部分州将在5月1日前复工”，福奇又表示“5月1日复工过于乐观”。然而有美国“钟南山”之称的福奇</w:t>
      </w:r>
      <w:r>
        <w:rPr>
          <w:rStyle w:val="richmediacontentany"/>
          <w:rFonts w:ascii="Microsoft YaHei UI" w:eastAsia="Microsoft YaHei UI" w:hAnsi="Microsoft YaHei UI" w:cs="Microsoft YaHei UI"/>
          <w:color w:val="333333"/>
          <w:spacing w:val="30"/>
        </w:rPr>
        <w:t>苦口婆心的劝说又有谁人听？</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特朗普对福奇阻止复工的言论这样评价：“对我来说这个回答是不能接受</w:t>
      </w:r>
      <w:r>
        <w:rPr>
          <w:rStyle w:val="richmediacontentany"/>
          <w:rFonts w:ascii="Microsoft YaHei UI" w:eastAsia="Microsoft YaHei UI" w:hAnsi="Microsoft YaHei UI" w:cs="Microsoft YaHei UI"/>
          <w:color w:val="333333"/>
          <w:spacing w:val="30"/>
        </w:rPr>
        <w:t>的。”说干就干的特朗普，于是便让疫情专家集体消失了……</w:t>
      </w:r>
      <w:r>
        <w:rPr>
          <w:rStyle w:val="richmediacontentany"/>
          <w:rFonts w:ascii="Microsoft YaHei UI" w:eastAsia="Microsoft YaHei UI" w:hAnsi="Microsoft YaHei UI" w:cs="Microsoft YaHei UI"/>
          <w:color w:val="333333"/>
          <w:spacing w:val="30"/>
        </w:rPr>
        <w:t>据CNN报道，最新一期节目中并没有请来自白宫疫情应对小组的成员，主持人安德森·库珀指出疫情专家们给出的理由是“因设备连接问题不能参加节目”，而这</w:t>
      </w:r>
      <w:r>
        <w:rPr>
          <w:rStyle w:val="richmediacontentany"/>
          <w:rFonts w:ascii="Microsoft YaHei UI" w:eastAsia="Microsoft YaHei UI" w:hAnsi="Microsoft YaHei UI" w:cs="Microsoft YaHei UI"/>
          <w:color w:val="333333"/>
          <w:spacing w:val="30"/>
        </w:rPr>
        <w:t>些专家在5月12日都通过远程连线参加参议院疫情会议。</w:t>
      </w:r>
      <w:r>
        <w:rPr>
          <w:rStyle w:val="richmediacontentany"/>
          <w:rFonts w:ascii="Microsoft YaHei UI" w:eastAsia="Microsoft YaHei UI" w:hAnsi="Microsoft YaHei UI" w:cs="Microsoft YaHei UI"/>
          <w:color w:val="333333"/>
          <w:spacing w:val="30"/>
        </w:rPr>
        <w:t>库珀称“这是白宫试图让总统和疫情问题保持最大距离的例证”。</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报道还指出，白宫疫情应对小组专家已经12天未出席全国电视采访节目了。</w:t>
      </w:r>
      <w:r>
        <w:rPr>
          <w:rStyle w:val="richmediacontentany"/>
          <w:rFonts w:ascii="Microsoft YaHei UI" w:eastAsia="Microsoft YaHei UI" w:hAnsi="Microsoft YaHei UI" w:cs="Microsoft YaHei UI"/>
          <w:color w:val="333333"/>
          <w:spacing w:val="30"/>
        </w:rPr>
        <w:t>白宫也已经连续21天没有举行完整的疫情简报会。</w:t>
      </w:r>
      <w:r>
        <w:rPr>
          <w:rStyle w:val="richmediacontentany"/>
          <w:rFonts w:ascii="Microsoft YaHei UI" w:eastAsia="Microsoft YaHei UI" w:hAnsi="Microsoft YaHei UI" w:cs="Microsoft YaHei UI"/>
          <w:color w:val="333333"/>
          <w:spacing w:val="30"/>
        </w:rPr>
        <w:t>白宫已经开始加强经济重启的宣传而不再是疫情通报。</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color w:val="333333"/>
          <w:spacing w:val="8"/>
          <w:sz w:val="26"/>
          <w:szCs w:val="26"/>
        </w:rPr>
        <w:br/>
      </w:r>
      <w:r>
        <w:rPr>
          <w:rStyle w:val="richmediacontentany"/>
          <w:rFonts w:ascii="Microsoft YaHei UI" w:eastAsia="Microsoft YaHei UI" w:hAnsi="Microsoft YaHei UI" w:cs="Microsoft YaHei UI"/>
          <w:color w:val="333333"/>
          <w:spacing w:val="30"/>
        </w:rPr>
        <w:t>此前，美国疾病控制（CDC）专门就重启美国经济问题制定了一份长达17页的建议，其中详细列出了学校等场所的重启指南。然而，这样一份专业的建议书同样被白宫束之高阁、置之不理。</w:t>
      </w:r>
      <w:r>
        <w:rPr>
          <w:rStyle w:val="richmediacontentany"/>
          <w:rFonts w:ascii="Microsoft YaHei UI" w:eastAsia="Microsoft YaHei UI" w:hAnsi="Microsoft YaHei UI" w:cs="Microsoft YaHei UI"/>
          <w:color w:val="333333"/>
          <w:spacing w:val="8"/>
          <w:sz w:val="26"/>
          <w:szCs w:val="26"/>
        </w:rPr>
        <w:t>前美国疾控中心执行主任理查德·贝瑟评价：“</w:t>
      </w:r>
      <w:r>
        <w:rPr>
          <w:rStyle w:val="richmediacontentany"/>
          <w:rFonts w:ascii="Microsoft YaHei UI" w:eastAsia="Microsoft YaHei UI" w:hAnsi="Microsoft YaHei UI" w:cs="Microsoft YaHei UI"/>
          <w:color w:val="333333"/>
          <w:spacing w:val="8"/>
          <w:sz w:val="26"/>
          <w:szCs w:val="26"/>
        </w:rPr>
        <w:t>这些建议是每个州需要的，</w:t>
      </w:r>
      <w:r>
        <w:rPr>
          <w:rStyle w:val="richmediacontentany"/>
          <w:rFonts w:ascii="Microsoft YaHei UI" w:eastAsia="Microsoft YaHei UI" w:hAnsi="Microsoft YaHei UI" w:cs="Microsoft YaHei UI"/>
          <w:color w:val="333333"/>
          <w:spacing w:val="8"/>
          <w:sz w:val="26"/>
          <w:szCs w:val="26"/>
        </w:rPr>
        <w:t>鉴于我们正在重启一部分经济，我们希望在最好的公共卫生建议的基础上，小心地重启，慢慢来。</w:t>
      </w:r>
      <w:r>
        <w:rPr>
          <w:rStyle w:val="richmediacontentany"/>
          <w:rFonts w:ascii="Microsoft YaHei UI" w:eastAsia="Microsoft YaHei UI" w:hAnsi="Microsoft YaHei UI" w:cs="Microsoft YaHei UI"/>
          <w:color w:val="333333"/>
          <w:spacing w:val="8"/>
          <w:sz w:val="26"/>
          <w:szCs w:val="26"/>
        </w:rPr>
        <w:t>美国疾控中心制订了一个很棒的文件，然而却被特朗普政府忽视了。”</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center"/>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center"/>
        <w:rPr>
          <w:rFonts w:ascii="Microsoft YaHei UI" w:eastAsia="Microsoft YaHei UI" w:hAnsi="Microsoft YaHei UI" w:cs="Microsoft YaHei UI"/>
          <w:color w:val="333333"/>
          <w:spacing w:val="8"/>
          <w:sz w:val="26"/>
          <w:szCs w:val="26"/>
        </w:rPr>
      </w:pPr>
      <w:r>
        <w:rPr>
          <w:rStyle w:val="richmediacontentany"/>
          <w:rFonts w:ascii="-apple-system-font" w:eastAsia="-apple-system-font" w:hAnsi="-apple-system-font" w:cs="-apple-system-font"/>
          <w:strike w:val="0"/>
          <w:color w:val="333333"/>
          <w:spacing w:val="8"/>
          <w:sz w:val="26"/>
          <w:szCs w:val="26"/>
          <w:u w:val="none"/>
        </w:rPr>
        <w:drawing>
          <wp:inline>
            <wp:extent cx="5486400" cy="3185160"/>
            <wp:docPr id="10000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080205" name=""/>
                    <pic:cNvPicPr>
                      <a:picLocks noChangeAspect="1"/>
                    </pic:cNvPicPr>
                  </pic:nvPicPr>
                  <pic:blipFill>
                    <a:blip xmlns:r="http://schemas.openxmlformats.org/officeDocument/2006/relationships" r:embed="rId11"/>
                    <a:stretch>
                      <a:fillRect/>
                    </a:stretch>
                  </pic:blipFill>
                  <pic:spPr>
                    <a:xfrm>
                      <a:off x="0" y="0"/>
                      <a:ext cx="5486400" cy="3185160"/>
                    </a:xfrm>
                    <a:prstGeom prst="rect">
                      <a:avLst/>
                    </a:prstGeom>
                  </pic:spPr>
                </pic:pic>
              </a:graphicData>
            </a:graphic>
          </wp:inline>
        </w:drawing>
      </w:r>
    </w:p>
    <w:p>
      <w:pPr>
        <w:pStyle w:val="richmediacontentp"/>
        <w:pBdr>
          <w:top w:val="none" w:sz="0" w:space="0" w:color="auto"/>
          <w:left w:val="none" w:sz="0" w:space="6" w:color="auto"/>
          <w:bottom w:val="none" w:sz="0" w:space="0" w:color="auto"/>
          <w:right w:val="none" w:sz="0" w:space="6" w:color="auto"/>
        </w:pBdr>
        <w:shd w:val="clear" w:color="auto" w:fill="FFFFFF"/>
        <w:spacing w:before="0" w:after="0" w:line="408" w:lineRule="atLeast"/>
        <w:ind w:left="368" w:right="368"/>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276850" cy="2962275"/>
            <wp:docPr id="1000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451193" name=""/>
                    <pic:cNvPicPr>
                      <a:picLocks noChangeAspect="1"/>
                    </pic:cNvPicPr>
                  </pic:nvPicPr>
                  <pic:blipFill>
                    <a:blip xmlns:r="http://schemas.openxmlformats.org/officeDocument/2006/relationships" r:embed="rId12"/>
                    <a:stretch>
                      <a:fillRect/>
                    </a:stretch>
                  </pic:blipFill>
                  <pic:spPr>
                    <a:xfrm>
                      <a:off x="0" y="0"/>
                      <a:ext cx="5276850" cy="2962275"/>
                    </a:xfrm>
                    <a:prstGeom prst="rect">
                      <a:avLst/>
                    </a:prstGeom>
                  </pic:spPr>
                </pic:pic>
              </a:graphicData>
            </a:graphic>
          </wp:inline>
        </w:drawing>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对于特朗普全面复工的倡议，纽约州长科莫也提出了反对。美国当地时间5月2号，科莫在每日疫情发布会上表示，当天纽约州新增299例死亡病例，这一数字仍然高的可怕，不仅没有出现下降，反而还有所上升。对于特朗普尽快重启经济的建议，科莫表示拒绝，并称特朗普是</w:t>
      </w:r>
      <w:r>
        <w:rPr>
          <w:rStyle w:val="richmediacontentany"/>
          <w:rFonts w:ascii="Microsoft YaHei UI" w:eastAsia="Microsoft YaHei UI" w:hAnsi="Microsoft YaHei UI" w:cs="Microsoft YaHei UI"/>
          <w:b/>
          <w:bCs/>
          <w:color w:val="333333"/>
          <w:spacing w:val="30"/>
        </w:rPr>
        <w:t>“把金钱放在人命之上”</w:t>
      </w:r>
      <w:r>
        <w:rPr>
          <w:rStyle w:val="richmediacontentany"/>
          <w:rFonts w:ascii="Microsoft YaHei UI" w:eastAsia="Microsoft YaHei UI" w:hAnsi="Microsoft YaHei UI" w:cs="Microsoft YaHei UI"/>
          <w:color w:val="333333"/>
          <w:spacing w:val="30"/>
        </w:rPr>
        <w:t>。科莫说，尽管纽约州财政面临巨大的问题，但纽约州仍不会贸然重启经济活动，并将继续执行强制佩戴口罩等规定。</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6" w:color="auto"/>
          <w:bottom w:val="none" w:sz="0" w:space="0" w:color="auto"/>
          <w:right w:val="none" w:sz="0" w:space="6" w:color="auto"/>
        </w:pBdr>
        <w:shd w:val="clear" w:color="auto" w:fill="FFFFFF"/>
        <w:spacing w:before="0" w:after="0" w:line="408" w:lineRule="atLeast"/>
        <w:ind w:left="368" w:right="368"/>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276850" cy="2800350"/>
            <wp:docPr id="10000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145629" name=""/>
                    <pic:cNvPicPr>
                      <a:picLocks noChangeAspect="1"/>
                    </pic:cNvPicPr>
                  </pic:nvPicPr>
                  <pic:blipFill>
                    <a:blip xmlns:r="http://schemas.openxmlformats.org/officeDocument/2006/relationships" r:embed="rId13"/>
                    <a:stretch>
                      <a:fillRect/>
                    </a:stretch>
                  </pic:blipFill>
                  <pic:spPr>
                    <a:xfrm>
                      <a:off x="0" y="0"/>
                      <a:ext cx="5276850" cy="2800350"/>
                    </a:xfrm>
                    <a:prstGeom prst="rect">
                      <a:avLst/>
                    </a:prstGeom>
                  </pic:spPr>
                </pic:pic>
              </a:graphicData>
            </a:graphic>
          </wp:inline>
        </w:drawing>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color w:val="333333"/>
          <w:spacing w:val="8"/>
          <w:sz w:val="26"/>
          <w:szCs w:val="26"/>
        </w:rPr>
        <w:br/>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b/>
          <w:bCs/>
          <w:color w:val="333333"/>
          <w:spacing w:val="8"/>
          <w:sz w:val="26"/>
          <w:szCs w:val="26"/>
        </w:rPr>
        <w:t>不听医学专家意见，一意孤行的特朗普，究竟会把美国带往何方？</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 </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既然强行复产复工了，我们只能送去祝福。那么，为何美国这个世界上医疗水平发达的国家，疫情确诊仍然每天成万增长？而很多医疗水平相对落后的国家却能控制住疫情？美国的医疗系统又是否被上百万的确诊病患压垮了？复产复工将会把美国带向天堂还是地狱？</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apple-system-font" w:eastAsia="-apple-system-font" w:hAnsi="-apple-system-font" w:cs="-apple-system-font"/>
          <w:color w:val="333333"/>
          <w:spacing w:val="30"/>
        </w:rPr>
        <w:t>全美确诊病例150多万，美</w:t>
      </w:r>
      <w:r>
        <w:rPr>
          <w:rStyle w:val="richmediacontentany"/>
          <w:rFonts w:ascii="-apple-system-font" w:eastAsia="-apple-system-font" w:hAnsi="-apple-system-font" w:cs="-apple-system-font"/>
          <w:color w:val="333333"/>
          <w:spacing w:val="30"/>
        </w:rPr>
        <w:t>医疗系统为何没有被疫情压垮？</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apple-system-font" w:eastAsia="-apple-system-font" w:hAnsi="-apple-system-font" w:cs="-apple-system-font"/>
          <w:color w:val="333333"/>
          <w:spacing w:val="30"/>
        </w:rPr>
        <w:t>这与美国医疗策略有关，美国绝不是“应收尽收”的检测</w:t>
      </w:r>
      <w:r>
        <w:rPr>
          <w:rStyle w:val="richmediacontentany"/>
          <w:rFonts w:ascii="Arial" w:eastAsia="Arial" w:hAnsi="Arial" w:cs="Arial"/>
          <w:color w:val="333333"/>
          <w:spacing w:val="30"/>
        </w:rPr>
        <w:t>-</w:t>
      </w:r>
      <w:r>
        <w:rPr>
          <w:rStyle w:val="richmediacontentany"/>
          <w:rFonts w:ascii="-apple-system-font" w:eastAsia="-apple-system-font" w:hAnsi="-apple-system-font" w:cs="-apple-system-font"/>
          <w:color w:val="333333"/>
          <w:spacing w:val="30"/>
        </w:rPr>
        <w:t>追踪</w:t>
      </w:r>
      <w:r>
        <w:rPr>
          <w:rStyle w:val="richmediacontentany"/>
          <w:rFonts w:ascii="Arial" w:eastAsia="Arial" w:hAnsi="Arial" w:cs="Arial"/>
          <w:color w:val="333333"/>
          <w:spacing w:val="30"/>
        </w:rPr>
        <w:t>-</w:t>
      </w:r>
      <w:r>
        <w:rPr>
          <w:rStyle w:val="richmediacontentany"/>
          <w:rFonts w:ascii="-apple-system-font" w:eastAsia="-apple-system-font" w:hAnsi="-apple-system-font" w:cs="-apple-system-font"/>
          <w:color w:val="333333"/>
          <w:spacing w:val="30"/>
        </w:rPr>
        <w:t>隔离的策略，而是另一套看似很科学的方法——</w:t>
      </w:r>
      <w:r>
        <w:rPr>
          <w:rStyle w:val="richmediacontentany"/>
          <w:rFonts w:ascii="-apple-system-font" w:eastAsia="-apple-system-font" w:hAnsi="-apple-system-font" w:cs="-apple-system-font"/>
          <w:b/>
          <w:bCs/>
          <w:color w:val="333333"/>
          <w:spacing w:val="30"/>
        </w:rPr>
        <w:t>特朗普政府奉行“拖延抗疫”，注重保护医疗系统和作秀。</w:t>
      </w:r>
    </w:p>
    <w:p>
      <w:pPr>
        <w:shd w:val="clear" w:color="auto" w:fill="FFFFFF"/>
        <w:spacing w:before="0" w:after="0" w:line="408" w:lineRule="atLeast"/>
        <w:ind w:left="240" w:right="240"/>
        <w:jc w:val="both"/>
        <w:rPr>
          <w:rFonts w:ascii="-apple-system-font" w:eastAsia="-apple-system-font" w:hAnsi="-apple-system-font" w:cs="-apple-system-font"/>
          <w:color w:val="333333"/>
          <w:spacing w:val="8"/>
          <w:sz w:val="26"/>
          <w:szCs w:val="26"/>
        </w:rPr>
      </w:pPr>
      <w:r>
        <w:rPr>
          <w:rStyle w:val="richmediacontentany"/>
          <w:rFonts w:ascii="Arial" w:eastAsia="Arial" w:hAnsi="Arial" w:cs="Arial"/>
          <w:color w:val="333333"/>
          <w:spacing w:val="30"/>
        </w:rPr>
        <w:t> </w:t>
      </w:r>
    </w:p>
    <w:p>
      <w:pPr>
        <w:shd w:val="clear" w:color="auto" w:fill="FFFFFF"/>
        <w:spacing w:before="0" w:after="0" w:line="408" w:lineRule="atLeast"/>
        <w:ind w:left="240" w:right="240"/>
        <w:jc w:val="both"/>
        <w:rPr>
          <w:rFonts w:ascii="-apple-system-font" w:eastAsia="-apple-system-font" w:hAnsi="-apple-system-font" w:cs="-apple-system-font"/>
          <w:color w:val="333333"/>
          <w:spacing w:val="8"/>
          <w:sz w:val="26"/>
          <w:szCs w:val="26"/>
        </w:rPr>
      </w:pPr>
      <w:r>
        <w:rPr>
          <w:rStyle w:val="richmediacontentany"/>
          <w:rFonts w:ascii="-apple-system-font" w:eastAsia="-apple-system-font" w:hAnsi="-apple-system-font" w:cs="-apple-system-font"/>
          <w:color w:val="333333"/>
          <w:spacing w:val="30"/>
        </w:rPr>
        <w:t>就拿美国疫情人数有</w:t>
      </w:r>
      <w:r>
        <w:rPr>
          <w:rStyle w:val="richmediacontentany"/>
          <w:rFonts w:ascii="Arial" w:eastAsia="Arial" w:hAnsi="Arial" w:cs="Arial"/>
          <w:color w:val="333333"/>
          <w:spacing w:val="30"/>
        </w:rPr>
        <w:t>30</w:t>
      </w:r>
      <w:r>
        <w:rPr>
          <w:rStyle w:val="richmediacontentany"/>
          <w:rFonts w:ascii="-apple-system-font" w:eastAsia="-apple-system-font" w:hAnsi="-apple-system-font" w:cs="-apple-system-font"/>
          <w:color w:val="333333"/>
          <w:spacing w:val="30"/>
        </w:rPr>
        <w:t>多万的纽约来举例，纽约医疗系统在抗击疫情采取了什么措施呢？</w:t>
      </w:r>
    </w:p>
    <w:p>
      <w:pPr>
        <w:shd w:val="clear" w:color="auto" w:fill="FFFFFF"/>
        <w:spacing w:before="0" w:after="0" w:line="408" w:lineRule="atLeast"/>
        <w:ind w:left="240" w:right="240"/>
        <w:jc w:val="both"/>
        <w:rPr>
          <w:rFonts w:ascii="-apple-system-font" w:eastAsia="-apple-system-font" w:hAnsi="-apple-system-font" w:cs="-apple-system-font"/>
          <w:color w:val="333333"/>
          <w:spacing w:val="8"/>
          <w:sz w:val="26"/>
          <w:szCs w:val="26"/>
        </w:rPr>
      </w:pPr>
    </w:p>
    <w:p>
      <w:pPr>
        <w:shd w:val="clear" w:color="auto" w:fill="FFFFFF"/>
        <w:spacing w:before="0" w:after="0" w:line="408" w:lineRule="atLeast"/>
        <w:ind w:left="240" w:right="240"/>
        <w:jc w:val="both"/>
        <w:rPr>
          <w:rFonts w:ascii="-apple-system-font" w:eastAsia="-apple-system-font" w:hAnsi="-apple-system-font" w:cs="-apple-system-font"/>
          <w:color w:val="333333"/>
          <w:spacing w:val="8"/>
          <w:sz w:val="26"/>
          <w:szCs w:val="26"/>
        </w:rPr>
      </w:pPr>
      <w:r>
        <w:rPr>
          <w:rStyle w:val="richmediacontentany"/>
          <w:rFonts w:ascii="-apple-system-font" w:eastAsia="-apple-system-font" w:hAnsi="-apple-system-font" w:cs="-apple-system-font"/>
          <w:color w:val="333333"/>
          <w:spacing w:val="30"/>
        </w:rPr>
        <w:t>一是仅仅增加了一定范围的收治能力，同时取消了其他病患手术、增加了</w:t>
      </w:r>
      <w:r>
        <w:rPr>
          <w:rStyle w:val="richmediacontentany"/>
          <w:rFonts w:ascii="Arial" w:eastAsia="Arial" w:hAnsi="Arial" w:cs="Arial"/>
          <w:color w:val="333333"/>
          <w:spacing w:val="30"/>
        </w:rPr>
        <w:t>ICU</w:t>
      </w:r>
      <w:r>
        <w:rPr>
          <w:rStyle w:val="richmediacontentany"/>
          <w:rFonts w:ascii="-apple-system-font" w:eastAsia="-apple-system-font" w:hAnsi="-apple-system-font" w:cs="-apple-system-font"/>
          <w:color w:val="333333"/>
          <w:spacing w:val="30"/>
        </w:rPr>
        <w:t>病床等。</w:t>
      </w:r>
    </w:p>
    <w:p>
      <w:pPr>
        <w:shd w:val="clear" w:color="auto" w:fill="FFFFFF"/>
        <w:spacing w:before="0" w:after="0" w:line="408" w:lineRule="atLeast"/>
        <w:ind w:left="240" w:right="240"/>
        <w:jc w:val="both"/>
        <w:rPr>
          <w:rFonts w:ascii="-apple-system-font" w:eastAsia="-apple-system-font" w:hAnsi="-apple-system-font" w:cs="-apple-system-font"/>
          <w:color w:val="333333"/>
          <w:spacing w:val="8"/>
          <w:sz w:val="26"/>
          <w:szCs w:val="26"/>
        </w:rPr>
      </w:pPr>
    </w:p>
    <w:p>
      <w:pPr>
        <w:shd w:val="clear" w:color="auto" w:fill="FFFFFF"/>
        <w:spacing w:before="0" w:after="0" w:line="408" w:lineRule="atLeast"/>
        <w:ind w:left="240" w:right="240"/>
        <w:jc w:val="both"/>
        <w:rPr>
          <w:rFonts w:ascii="-apple-system-font" w:eastAsia="-apple-system-font" w:hAnsi="-apple-system-font" w:cs="-apple-system-font"/>
          <w:color w:val="333333"/>
          <w:spacing w:val="8"/>
          <w:sz w:val="26"/>
          <w:szCs w:val="26"/>
        </w:rPr>
      </w:pPr>
      <w:r>
        <w:rPr>
          <w:rStyle w:val="richmediacontentany"/>
          <w:rFonts w:ascii="-apple-system-font" w:eastAsia="-apple-system-font" w:hAnsi="-apple-system-font" w:cs="-apple-system-font"/>
          <w:color w:val="333333"/>
          <w:spacing w:val="30"/>
        </w:rPr>
        <w:t>二是医院要求多数病人返回家中居家隔离自愈，只有病患严重到无法呼吸才可以住院治。</w:t>
      </w:r>
    </w:p>
    <w:p>
      <w:pPr>
        <w:shd w:val="clear" w:color="auto" w:fill="FFFFFF"/>
        <w:spacing w:before="0" w:after="0" w:line="408" w:lineRule="atLeast"/>
        <w:ind w:left="240" w:right="240"/>
        <w:jc w:val="both"/>
        <w:rPr>
          <w:rFonts w:ascii="-apple-system-font" w:eastAsia="-apple-system-font" w:hAnsi="-apple-system-font" w:cs="-apple-system-font"/>
          <w:color w:val="333333"/>
          <w:spacing w:val="8"/>
          <w:sz w:val="26"/>
          <w:szCs w:val="26"/>
        </w:rPr>
      </w:pPr>
    </w:p>
    <w:p>
      <w:pPr>
        <w:shd w:val="clear" w:color="auto" w:fill="FFFFFF"/>
        <w:spacing w:before="0" w:after="0" w:line="408" w:lineRule="atLeast"/>
        <w:ind w:left="240" w:right="240"/>
        <w:jc w:val="both"/>
        <w:rPr>
          <w:rFonts w:ascii="-apple-system-font" w:eastAsia="-apple-system-font" w:hAnsi="-apple-system-font" w:cs="-apple-system-font"/>
          <w:color w:val="333333"/>
          <w:spacing w:val="8"/>
          <w:sz w:val="26"/>
          <w:szCs w:val="26"/>
        </w:rPr>
      </w:pPr>
      <w:r>
        <w:rPr>
          <w:rStyle w:val="richmediacontentany"/>
          <w:rFonts w:ascii="-apple-system-font" w:eastAsia="-apple-system-font" w:hAnsi="-apple-system-font" w:cs="-apple-system-font"/>
          <w:color w:val="333333"/>
          <w:spacing w:val="30"/>
        </w:rPr>
        <w:t>三是</w:t>
      </w:r>
      <w:r>
        <w:rPr>
          <w:rStyle w:val="richmediacontentany"/>
          <w:rFonts w:ascii="-apple-system-font" w:eastAsia="-apple-system-font" w:hAnsi="-apple-system-font" w:cs="-apple-system-font"/>
          <w:color w:val="333333"/>
          <w:spacing w:val="30"/>
        </w:rPr>
        <w:t>方舱医院、医疗船等支援只是拿来作秀。美医疗船“安慰号”自</w:t>
      </w:r>
      <w:r>
        <w:rPr>
          <w:rStyle w:val="richmediacontentany"/>
          <w:rFonts w:ascii="Arial" w:eastAsia="Arial" w:hAnsi="Arial" w:cs="Arial"/>
          <w:color w:val="333333"/>
          <w:spacing w:val="30"/>
        </w:rPr>
        <w:t>3</w:t>
      </w:r>
      <w:r>
        <w:rPr>
          <w:rStyle w:val="richmediacontentany"/>
          <w:rFonts w:ascii="-apple-system-font" w:eastAsia="-apple-system-font" w:hAnsi="-apple-system-font" w:cs="-apple-system-font"/>
          <w:color w:val="333333"/>
          <w:spacing w:val="30"/>
        </w:rPr>
        <w:t>月</w:t>
      </w:r>
      <w:r>
        <w:rPr>
          <w:rStyle w:val="richmediacontentany"/>
          <w:rFonts w:ascii="Arial" w:eastAsia="Arial" w:hAnsi="Arial" w:cs="Arial"/>
          <w:color w:val="333333"/>
          <w:spacing w:val="30"/>
        </w:rPr>
        <w:t>30</w:t>
      </w:r>
      <w:r>
        <w:rPr>
          <w:rStyle w:val="richmediacontentany"/>
          <w:rFonts w:ascii="-apple-system-font" w:eastAsia="-apple-system-font" w:hAnsi="-apple-system-font" w:cs="-apple-system-font"/>
          <w:color w:val="333333"/>
          <w:spacing w:val="30"/>
        </w:rPr>
        <w:t>日抵达纽约直至</w:t>
      </w:r>
      <w:r>
        <w:rPr>
          <w:rStyle w:val="richmediacontentany"/>
          <w:rFonts w:ascii="Arial" w:eastAsia="Arial" w:hAnsi="Arial" w:cs="Arial"/>
          <w:color w:val="333333"/>
          <w:spacing w:val="30"/>
        </w:rPr>
        <w:t>4</w:t>
      </w:r>
      <w:r>
        <w:rPr>
          <w:rStyle w:val="richmediacontentany"/>
          <w:rFonts w:ascii="-apple-system-font" w:eastAsia="-apple-system-font" w:hAnsi="-apple-system-font" w:cs="-apple-system-font"/>
          <w:color w:val="333333"/>
          <w:spacing w:val="30"/>
        </w:rPr>
        <w:t>月</w:t>
      </w:r>
      <w:r>
        <w:rPr>
          <w:rStyle w:val="richmediacontentany"/>
          <w:rFonts w:ascii="Arial" w:eastAsia="Arial" w:hAnsi="Arial" w:cs="Arial"/>
          <w:color w:val="333333"/>
          <w:spacing w:val="30"/>
        </w:rPr>
        <w:t>21</w:t>
      </w:r>
      <w:r>
        <w:rPr>
          <w:rStyle w:val="richmediacontentany"/>
          <w:rFonts w:ascii="-apple-system-font" w:eastAsia="-apple-system-font" w:hAnsi="-apple-system-font" w:cs="-apple-system-font"/>
          <w:color w:val="333333"/>
          <w:spacing w:val="30"/>
        </w:rPr>
        <w:t>日驶离，总共治疗了</w:t>
      </w:r>
      <w:r>
        <w:rPr>
          <w:rStyle w:val="richmediacontentany"/>
          <w:rFonts w:ascii="Arial" w:eastAsia="Arial" w:hAnsi="Arial" w:cs="Arial"/>
          <w:b/>
          <w:bCs/>
          <w:color w:val="333333"/>
          <w:spacing w:val="30"/>
        </w:rPr>
        <w:t>178</w:t>
      </w:r>
      <w:r>
        <w:rPr>
          <w:rStyle w:val="richmediacontentany"/>
          <w:rFonts w:ascii="-apple-system-font" w:eastAsia="-apple-system-font" w:hAnsi="-apple-system-font" w:cs="-apple-system-font"/>
          <w:color w:val="333333"/>
          <w:spacing w:val="30"/>
        </w:rPr>
        <w:t>名病人。纽约会展中心方舱医院开门到</w:t>
      </w:r>
      <w:r>
        <w:rPr>
          <w:rStyle w:val="richmediacontentany"/>
          <w:rFonts w:ascii="Arial" w:eastAsia="Arial" w:hAnsi="Arial" w:cs="Arial"/>
          <w:color w:val="333333"/>
          <w:spacing w:val="30"/>
        </w:rPr>
        <w:t>5</w:t>
      </w:r>
      <w:r>
        <w:rPr>
          <w:rStyle w:val="richmediacontentany"/>
          <w:rFonts w:ascii="-apple-system-font" w:eastAsia="-apple-system-font" w:hAnsi="-apple-system-font" w:cs="-apple-system-font"/>
          <w:color w:val="333333"/>
          <w:spacing w:val="30"/>
        </w:rPr>
        <w:t>月</w:t>
      </w:r>
      <w:r>
        <w:rPr>
          <w:rStyle w:val="richmediacontentany"/>
          <w:rFonts w:ascii="Arial" w:eastAsia="Arial" w:hAnsi="Arial" w:cs="Arial"/>
          <w:color w:val="333333"/>
          <w:spacing w:val="30"/>
        </w:rPr>
        <w:t>1</w:t>
      </w:r>
      <w:r>
        <w:rPr>
          <w:rStyle w:val="richmediacontentany"/>
          <w:rFonts w:ascii="-apple-system-font" w:eastAsia="-apple-system-font" w:hAnsi="-apple-system-font" w:cs="-apple-system-font"/>
          <w:color w:val="333333"/>
          <w:spacing w:val="30"/>
        </w:rPr>
        <w:t>日关闭，总计治疗了</w:t>
      </w:r>
      <w:r>
        <w:rPr>
          <w:rStyle w:val="richmediacontentany"/>
          <w:rFonts w:ascii="-apple-system-font" w:eastAsia="-apple-system-font" w:hAnsi="-apple-system-font" w:cs="-apple-system-font"/>
          <w:b/>
          <w:bCs/>
          <w:color w:val="333333"/>
          <w:spacing w:val="30"/>
        </w:rPr>
        <w:t>一千多个</w:t>
      </w:r>
      <w:r>
        <w:rPr>
          <w:rStyle w:val="richmediacontentany"/>
          <w:rFonts w:ascii="-apple-system-font" w:eastAsia="-apple-system-font" w:hAnsi="-apple-system-font" w:cs="-apple-system-font"/>
          <w:color w:val="333333"/>
          <w:spacing w:val="30"/>
        </w:rPr>
        <w:t>病人，那里只接受需要住院但非重症的病人，且要满足</w:t>
      </w:r>
      <w:r>
        <w:rPr>
          <w:rStyle w:val="richmediacontentany"/>
          <w:rFonts w:ascii="Arial" w:eastAsia="Arial" w:hAnsi="Arial" w:cs="Arial"/>
          <w:b/>
          <w:bCs/>
          <w:color w:val="333333"/>
          <w:spacing w:val="30"/>
        </w:rPr>
        <w:t>25</w:t>
      </w:r>
      <w:r>
        <w:rPr>
          <w:rStyle w:val="richmediacontentany"/>
          <w:rFonts w:ascii="-apple-system-font" w:eastAsia="-apple-system-font" w:hAnsi="-apple-system-font" w:cs="-apple-system-font"/>
          <w:b/>
          <w:bCs/>
          <w:color w:val="333333"/>
          <w:spacing w:val="30"/>
        </w:rPr>
        <w:t>个条件</w:t>
      </w:r>
      <w:r>
        <w:rPr>
          <w:rStyle w:val="richmediacontentany"/>
          <w:rFonts w:ascii="-apple-system-font" w:eastAsia="-apple-system-font" w:hAnsi="-apple-system-font" w:cs="-apple-system-font"/>
          <w:color w:val="333333"/>
          <w:spacing w:val="30"/>
        </w:rPr>
        <w:t>。美媒报道称，纽约其他医院曾为</w:t>
      </w:r>
      <w:r>
        <w:rPr>
          <w:rStyle w:val="richmediacontentany"/>
          <w:rFonts w:ascii="Arial" w:eastAsia="Arial" w:hAnsi="Arial" w:cs="Arial"/>
          <w:b/>
          <w:bCs/>
          <w:color w:val="333333"/>
          <w:spacing w:val="30"/>
        </w:rPr>
        <w:t>95</w:t>
      </w:r>
      <w:r>
        <w:rPr>
          <w:rStyle w:val="richmediacontentany"/>
          <w:rFonts w:ascii="-apple-system-font" w:eastAsia="-apple-system-font" w:hAnsi="-apple-system-font" w:cs="-apple-system-font"/>
          <w:b/>
          <w:bCs/>
          <w:color w:val="333333"/>
          <w:spacing w:val="30"/>
        </w:rPr>
        <w:t>个病人</w:t>
      </w:r>
      <w:r>
        <w:rPr>
          <w:rStyle w:val="richmediacontentany"/>
          <w:rFonts w:ascii="-apple-system-font" w:eastAsia="-apple-system-font" w:hAnsi="-apple-system-font" w:cs="-apple-system-font"/>
          <w:color w:val="333333"/>
          <w:spacing w:val="30"/>
        </w:rPr>
        <w:t>申请转入会展中心医院，最终只有</w:t>
      </w:r>
      <w:r>
        <w:rPr>
          <w:rStyle w:val="richmediacontentany"/>
          <w:rFonts w:ascii="-apple-system-font" w:eastAsia="-apple-system-font" w:hAnsi="-apple-system-font" w:cs="-apple-system-font"/>
          <w:b/>
          <w:bCs/>
          <w:color w:val="333333"/>
          <w:spacing w:val="30"/>
        </w:rPr>
        <w:t>1个</w:t>
      </w:r>
      <w:r>
        <w:rPr>
          <w:rStyle w:val="richmediacontentany"/>
          <w:rFonts w:ascii="-apple-system-font" w:eastAsia="-apple-system-font" w:hAnsi="-apple-system-font" w:cs="-apple-system-font"/>
          <w:color w:val="333333"/>
          <w:spacing w:val="30"/>
        </w:rPr>
        <w:t>被会展中心医院接收了。如此看来美国临时搭建的医疗援助仅发挥了百分之一左右的支援作用。</w:t>
      </w:r>
    </w:p>
    <w:p>
      <w:pPr>
        <w:shd w:val="clear" w:color="auto" w:fill="FFFFFF"/>
        <w:spacing w:before="0" w:after="0" w:line="408" w:lineRule="atLeast"/>
        <w:ind w:left="240" w:right="240"/>
        <w:jc w:val="both"/>
        <w:rPr>
          <w:rFonts w:ascii="-apple-system-font" w:eastAsia="-apple-system-font" w:hAnsi="-apple-system-font" w:cs="-apple-system-font"/>
          <w:color w:val="333333"/>
          <w:spacing w:val="8"/>
          <w:sz w:val="26"/>
          <w:szCs w:val="26"/>
        </w:rPr>
      </w:pPr>
    </w:p>
    <w:p>
      <w:pPr>
        <w:shd w:val="clear" w:color="auto" w:fill="FFFFFF"/>
        <w:spacing w:before="0" w:after="0" w:line="408" w:lineRule="atLeast"/>
        <w:ind w:left="240" w:right="240"/>
        <w:jc w:val="both"/>
        <w:rPr>
          <w:rFonts w:ascii="-apple-system-font" w:eastAsia="-apple-system-font" w:hAnsi="-apple-system-font" w:cs="-apple-system-font"/>
          <w:color w:val="333333"/>
          <w:spacing w:val="8"/>
          <w:sz w:val="26"/>
          <w:szCs w:val="26"/>
        </w:rPr>
      </w:pPr>
      <w:r>
        <w:rPr>
          <w:rStyle w:val="richmediacontentany"/>
          <w:rFonts w:ascii="-apple-system-font" w:eastAsia="-apple-system-font" w:hAnsi="-apple-system-font" w:cs="-apple-system-font"/>
          <w:color w:val="333333"/>
          <w:spacing w:val="30"/>
        </w:rPr>
        <w:t>压平医疗承载力曲线，才是美国实施防疫措施的目标，这样可以在表面上保证美医疗系统能够正常运行，也能为复工复产提供“有力的证据”。</w:t>
      </w:r>
    </w:p>
    <w:p>
      <w:pPr>
        <w:shd w:val="clear" w:color="auto" w:fill="FFFFFF"/>
        <w:spacing w:before="0" w:after="0" w:line="408" w:lineRule="atLeast"/>
        <w:ind w:left="240" w:right="240"/>
        <w:jc w:val="both"/>
        <w:rPr>
          <w:rFonts w:ascii="-apple-system-font" w:eastAsia="-apple-system-font" w:hAnsi="-apple-system-font" w:cs="-apple-system-font"/>
          <w:color w:val="333333"/>
          <w:spacing w:val="8"/>
          <w:sz w:val="26"/>
          <w:szCs w:val="26"/>
        </w:rPr>
      </w:pPr>
    </w:p>
    <w:p>
      <w:pPr>
        <w:shd w:val="clear" w:color="auto" w:fill="FFFFFF"/>
        <w:spacing w:before="0" w:after="0" w:line="408" w:lineRule="atLeast"/>
        <w:ind w:left="240" w:right="240"/>
        <w:jc w:val="both"/>
        <w:rPr>
          <w:rFonts w:ascii="-apple-system-font" w:eastAsia="-apple-system-font" w:hAnsi="-apple-system-font" w:cs="-apple-system-font"/>
          <w:color w:val="333333"/>
          <w:spacing w:val="8"/>
          <w:sz w:val="26"/>
          <w:szCs w:val="26"/>
        </w:rPr>
      </w:pPr>
      <w:r>
        <w:rPr>
          <w:rStyle w:val="richmediacontentany"/>
          <w:rFonts w:ascii="-apple-system-font" w:eastAsia="-apple-system-font" w:hAnsi="-apple-system-font" w:cs="-apple-system-font"/>
          <w:color w:val="333333"/>
          <w:spacing w:val="30"/>
        </w:rPr>
        <w:t>而现在，“懂王”特朗普又开始语不惊人死不休。</w:t>
      </w:r>
      <w:r>
        <w:rPr>
          <w:rStyle w:val="richmediacontentany"/>
          <w:rFonts w:ascii="-apple-system-font" w:eastAsia="-apple-system-font" w:hAnsi="-apple-system-font" w:cs="-apple-system-font"/>
          <w:color w:val="333333"/>
          <w:spacing w:val="30"/>
        </w:rPr>
        <w:t>5月14日，其在访问宾夕法尼亚州一处医疗设备中心时，就机智的表示：“我们有世界上最多的新冠病例，这是为什么呢？当你检测，就发现病例，当你检测，就会发现出了问题，</w:t>
      </w:r>
      <w:r>
        <w:rPr>
          <w:rStyle w:val="richmediacontentany"/>
          <w:rFonts w:ascii="-apple-system-font" w:eastAsia="-apple-system-font" w:hAnsi="-apple-system-font" w:cs="-apple-system-font"/>
          <w:b/>
          <w:bCs/>
          <w:color w:val="333333"/>
          <w:spacing w:val="30"/>
        </w:rPr>
        <w:t>如果我们不做任何检测，病例就会变得非常少。</w:t>
      </w:r>
      <w:r>
        <w:rPr>
          <w:rStyle w:val="richmediacontentany"/>
          <w:rFonts w:ascii="-apple-system-font" w:eastAsia="-apple-system-font" w:hAnsi="-apple-system-font" w:cs="-apple-system-font"/>
          <w:color w:val="333333"/>
          <w:spacing w:val="30"/>
        </w:rPr>
        <w:t>”此前，还有美国媒体</w:t>
      </w:r>
      <w:r>
        <w:rPr>
          <w:rStyle w:val="richmediacontentany"/>
          <w:rFonts w:ascii="-apple-system-font" w:eastAsia="-apple-system-font" w:hAnsi="-apple-system-font" w:cs="-apple-system-font"/>
          <w:color w:val="333333"/>
          <w:spacing w:val="30"/>
        </w:rPr>
        <w:t>《野</w:t>
      </w:r>
      <w:r>
        <w:rPr>
          <w:rStyle w:val="richmediacontentany"/>
          <w:rFonts w:ascii="-apple-system-font" w:eastAsia="-apple-system-font" w:hAnsi="-apple-system-font" w:cs="-apple-system-font"/>
          <w:color w:val="333333"/>
          <w:spacing w:val="30"/>
        </w:rPr>
        <w:t>兽日</w:t>
      </w:r>
      <w:r>
        <w:rPr>
          <w:rStyle w:val="richmediacontentany"/>
          <w:rFonts w:ascii="-apple-system-font" w:eastAsia="-apple-system-font" w:hAnsi="-apple-system-font" w:cs="-apple-system-font"/>
          <w:color w:val="333333"/>
          <w:spacing w:val="30"/>
        </w:rPr>
        <w:t>报》</w:t>
      </w:r>
      <w:r>
        <w:rPr>
          <w:rStyle w:val="richmediacontentany"/>
          <w:rFonts w:ascii="-apple-system-font" w:eastAsia="-apple-system-font" w:hAnsi="-apple-system-font" w:cs="-apple-system-font"/>
          <w:color w:val="333333"/>
          <w:spacing w:val="30"/>
        </w:rPr>
        <w:t>报道特朗普</w:t>
      </w:r>
      <w:r>
        <w:rPr>
          <w:rStyle w:val="richmediacontentany"/>
          <w:rFonts w:ascii="-apple-system-font" w:eastAsia="-apple-system-font" w:hAnsi="-apple-system-font" w:cs="-apple-system-font"/>
          <w:color w:val="333333"/>
          <w:spacing w:val="30"/>
        </w:rPr>
        <w:t>曾私下质疑美国感染新冠病毒的死亡人数，并</w:t>
      </w:r>
      <w:r>
        <w:rPr>
          <w:rStyle w:val="richmediacontentany"/>
          <w:rFonts w:ascii="-apple-system-font" w:eastAsia="-apple-system-font" w:hAnsi="-apple-system-font" w:cs="-apple-system-font"/>
          <w:b/>
          <w:bCs/>
          <w:color w:val="333333"/>
          <w:spacing w:val="30"/>
        </w:rPr>
        <w:t>暗示CDC</w:t>
      </w:r>
      <w:r>
        <w:rPr>
          <w:rStyle w:val="richmediacontentany"/>
          <w:rFonts w:ascii="-apple-system-font" w:eastAsia="-apple-system-font" w:hAnsi="-apple-system-font" w:cs="-apple-system-font"/>
          <w:b/>
          <w:bCs/>
          <w:color w:val="333333"/>
          <w:spacing w:val="30"/>
        </w:rPr>
        <w:t>“下调”死亡病例数</w:t>
      </w:r>
      <w:r>
        <w:rPr>
          <w:rStyle w:val="richmediacontentany"/>
          <w:rFonts w:ascii="-apple-system-font" w:eastAsia="-apple-system-font" w:hAnsi="-apple-system-font" w:cs="-apple-system-font"/>
          <w:color w:val="333333"/>
          <w:spacing w:val="30"/>
        </w:rPr>
        <w:t>。</w:t>
      </w:r>
    </w:p>
    <w:p>
      <w:pPr>
        <w:shd w:val="clear" w:color="auto" w:fill="FFFFFF"/>
        <w:spacing w:before="0" w:after="0" w:line="408" w:lineRule="atLeast"/>
        <w:ind w:left="240" w:right="240"/>
        <w:jc w:val="both"/>
        <w:rPr>
          <w:rFonts w:ascii="-apple-system-font" w:eastAsia="-apple-system-font" w:hAnsi="-apple-system-font" w:cs="-apple-system-font"/>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apple-system-font" w:eastAsia="-apple-system-font" w:hAnsi="-apple-system-font" w:cs="-apple-system-font"/>
          <w:color w:val="333333"/>
          <w:spacing w:val="8"/>
          <w:sz w:val="26"/>
          <w:szCs w:val="26"/>
        </w:rPr>
      </w:pPr>
      <w:r>
        <w:rPr>
          <w:rFonts w:ascii="mp-quote" w:eastAsia="mp-quote" w:hAnsi="mp-quote" w:cs="mp-quote"/>
          <w:strike w:val="0"/>
          <w:color w:val="333333"/>
          <w:spacing w:val="8"/>
          <w:sz w:val="26"/>
          <w:szCs w:val="26"/>
          <w:u w:val="none"/>
        </w:rPr>
        <w:drawing>
          <wp:inline>
            <wp:extent cx="5486400" cy="5105579"/>
            <wp:docPr id="1000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026067" name=""/>
                    <pic:cNvPicPr>
                      <a:picLocks noChangeAspect="1"/>
                    </pic:cNvPicPr>
                  </pic:nvPicPr>
                  <pic:blipFill>
                    <a:blip xmlns:r="http://schemas.openxmlformats.org/officeDocument/2006/relationships" r:embed="rId14"/>
                    <a:stretch>
                      <a:fillRect/>
                    </a:stretch>
                  </pic:blipFill>
                  <pic:spPr>
                    <a:xfrm>
                      <a:off x="0" y="0"/>
                      <a:ext cx="5486400" cy="5105579"/>
                    </a:xfrm>
                    <a:prstGeom prst="rect">
                      <a:avLst/>
                    </a:prstGeom>
                  </pic:spPr>
                </pic:pic>
              </a:graphicData>
            </a:graphic>
          </wp:inline>
        </w:drawing>
      </w:r>
    </w:p>
    <w:p>
      <w:pPr>
        <w:shd w:val="clear" w:color="auto" w:fill="FFFFFF"/>
        <w:spacing w:before="0" w:after="0" w:line="408" w:lineRule="atLeast"/>
        <w:ind w:left="240" w:right="240"/>
        <w:jc w:val="both"/>
        <w:rPr>
          <w:rFonts w:ascii="-apple-system-font" w:eastAsia="-apple-system-font" w:hAnsi="-apple-system-font" w:cs="-apple-system-font"/>
          <w:color w:val="333333"/>
          <w:spacing w:val="8"/>
          <w:sz w:val="26"/>
          <w:szCs w:val="26"/>
        </w:rPr>
      </w:pPr>
    </w:p>
    <w:p>
      <w:pPr>
        <w:shd w:val="clear" w:color="auto" w:fill="FFFFFF"/>
        <w:spacing w:before="0" w:after="0" w:line="408" w:lineRule="atLeast"/>
        <w:ind w:left="240" w:right="240"/>
        <w:jc w:val="both"/>
        <w:rPr>
          <w:rFonts w:ascii="-apple-system-font" w:eastAsia="-apple-system-font" w:hAnsi="-apple-system-font" w:cs="-apple-system-font"/>
          <w:color w:val="333333"/>
          <w:spacing w:val="8"/>
          <w:sz w:val="26"/>
          <w:szCs w:val="26"/>
        </w:rPr>
      </w:pPr>
      <w:r>
        <w:rPr>
          <w:rStyle w:val="richmediacontentany"/>
          <w:rFonts w:ascii="-apple-system-font" w:eastAsia="-apple-system-font" w:hAnsi="-apple-system-font" w:cs="-apple-system-font"/>
          <w:color w:val="333333"/>
          <w:spacing w:val="8"/>
          <w:sz w:val="26"/>
          <w:szCs w:val="26"/>
        </w:rPr>
        <w:t>不仅如此，</w:t>
      </w:r>
      <w:r>
        <w:rPr>
          <w:rStyle w:val="richmediacontentany"/>
          <w:rFonts w:ascii="-apple-system-font" w:eastAsia="-apple-system-font" w:hAnsi="-apple-system-font" w:cs="-apple-system-font"/>
          <w:color w:val="333333"/>
          <w:spacing w:val="8"/>
          <w:sz w:val="26"/>
          <w:szCs w:val="26"/>
        </w:rPr>
        <w:t>特朗普推崇的雅培公司的快速检测装置准确度也被曝存疑，</w:t>
      </w:r>
      <w:r>
        <w:rPr>
          <w:rStyle w:val="richmediacontentany"/>
          <w:rFonts w:ascii="-apple-system-font" w:eastAsia="-apple-system-font" w:hAnsi="-apple-system-font" w:cs="-apple-system-font"/>
          <w:b/>
          <w:bCs/>
          <w:color w:val="333333"/>
          <w:spacing w:val="8"/>
          <w:sz w:val="26"/>
          <w:szCs w:val="26"/>
        </w:rPr>
        <w:t>可能会漏掉半数阳性病例。</w:t>
      </w:r>
      <w:r>
        <w:rPr>
          <w:rStyle w:val="richmediacontentany"/>
          <w:rFonts w:ascii="-apple-system-font" w:eastAsia="-apple-system-font" w:hAnsi="-apple-system-font" w:cs="-apple-system-font"/>
          <w:color w:val="333333"/>
          <w:spacing w:val="8"/>
        </w:rPr>
        <w:t>据CNN5月14日报道，雅培检测套装是美国食品药品监督管理局（FDA）批准的44种检测套装之一，</w:t>
      </w:r>
      <w:r>
        <w:rPr>
          <w:rStyle w:val="richmediacontentany"/>
          <w:rFonts w:ascii="-apple-system-font" w:eastAsia="-apple-system-font" w:hAnsi="-apple-system-font" w:cs="-apple-system-font"/>
          <w:color w:val="333333"/>
          <w:spacing w:val="8"/>
        </w:rPr>
        <w:t>获得了特朗普“钦点”成为白宫“御用检测工具”。</w:t>
      </w:r>
      <w:r>
        <w:rPr>
          <w:rStyle w:val="richmediacontentany"/>
          <w:rFonts w:ascii="-apple-system-font" w:eastAsia="-apple-system-font" w:hAnsi="-apple-system-font" w:cs="-apple-system-font"/>
          <w:color w:val="333333"/>
          <w:spacing w:val="8"/>
        </w:rPr>
        <w:t>然而，纽约大学朗格尼医学中心研究人员近日对101名检测者进行鼻拭子取样，将雅培检测套装与另一家分子诊断公司Cepheid的检测结果进行了比较。结果</w:t>
      </w:r>
      <w:r>
        <w:rPr>
          <w:rStyle w:val="richmediacontentany"/>
          <w:rFonts w:ascii="-apple-system-font" w:eastAsia="-apple-system-font" w:hAnsi="-apple-system-font" w:cs="-apple-system-font"/>
          <w:color w:val="333333"/>
          <w:spacing w:val="8"/>
        </w:rPr>
        <w:t>发现检测出的31个检测者呈阳性，而他们的取样放到雅培装置上检测，只有16人检测出阳性，“假阴性”率竟高达48%。检测工具竟让确诊数字又减少了一半！</w:t>
      </w:r>
    </w:p>
    <w:p>
      <w:pPr>
        <w:shd w:val="clear" w:color="auto" w:fill="FFFFFF"/>
        <w:spacing w:before="0" w:after="0" w:line="408" w:lineRule="atLeast"/>
        <w:ind w:left="240" w:right="240"/>
        <w:jc w:val="both"/>
        <w:rPr>
          <w:rFonts w:ascii="-apple-system-font" w:eastAsia="-apple-system-font" w:hAnsi="-apple-system-font" w:cs="-apple-system-font"/>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apple-system-font" w:eastAsia="-apple-system-font" w:hAnsi="-apple-system-font" w:cs="-apple-system-font"/>
          <w:color w:val="333333"/>
          <w:spacing w:val="8"/>
          <w:sz w:val="26"/>
          <w:szCs w:val="26"/>
        </w:rPr>
      </w:pPr>
      <w:r>
        <w:rPr>
          <w:rStyle w:val="richmediacontentany"/>
          <w:rFonts w:ascii="-apple-system-font" w:eastAsia="-apple-system-font" w:hAnsi="-apple-system-font" w:cs="-apple-system-font"/>
          <w:color w:val="333333"/>
          <w:spacing w:val="8"/>
        </w:rPr>
        <w:t>善于揣摩上意的骚操作也出现了，美国科罗拉多州大改统计标准，死亡数字骤降25%。</w:t>
      </w:r>
      <w:r>
        <w:rPr>
          <w:rStyle w:val="richmediacontentany"/>
          <w:rFonts w:ascii="-apple-system-font" w:eastAsia="-apple-system-font" w:hAnsi="-apple-system-font" w:cs="-apple-system-font"/>
          <w:color w:val="333333"/>
          <w:spacing w:val="8"/>
        </w:rPr>
        <w:t>据美国《国会山报》等媒体5月16日报道，美国科罗拉多州公共卫生与环境部（CDPHE）对计算新冠肺炎死亡人数的标准进行了重大更改，</w:t>
      </w:r>
      <w:r>
        <w:rPr>
          <w:rStyle w:val="richmediacontentany"/>
          <w:rFonts w:ascii="-apple-system-font" w:eastAsia="-apple-system-font" w:hAnsi="-apple-system-font" w:cs="-apple-system-font"/>
          <w:color w:val="333333"/>
          <w:spacing w:val="8"/>
        </w:rPr>
        <w:t>使该州的新冠肺炎累</w:t>
      </w:r>
      <w:r>
        <w:rPr>
          <w:rStyle w:val="richmediacontentany"/>
          <w:rFonts w:ascii="-apple-system-font" w:eastAsia="-apple-system-font" w:hAnsi="-apple-system-font" w:cs="-apple-system-font"/>
          <w:color w:val="333333"/>
          <w:spacing w:val="8"/>
        </w:rPr>
        <w:t>计死亡人数从1150多人降到了878人。</w:t>
      </w:r>
      <w:r>
        <w:rPr>
          <w:rStyle w:val="richmediacontentany"/>
          <w:rFonts w:ascii="-apple-system-font" w:eastAsia="-apple-system-font" w:hAnsi="-apple-system-font" w:cs="-apple-system-font"/>
          <w:color w:val="333333"/>
          <w:spacing w:val="8"/>
        </w:rPr>
        <w:t>卫生部门声称，只有这878人“直接死于新冠肺炎”。</w:t>
      </w:r>
      <w:r>
        <w:rPr>
          <w:rStyle w:val="richmediacontentany"/>
          <w:rFonts w:ascii="-apple-system-font" w:eastAsia="-apple-system-font" w:hAnsi="-apple-system-font" w:cs="-apple-system-font"/>
          <w:color w:val="333333"/>
          <w:spacing w:val="8"/>
        </w:rPr>
        <w:t>该部门首席医疗官Eric France表示，该州之前报告的死亡病例有可能包括了“不直接死于”新冠肺炎的病例。令人感到讽刺的是，此前抗议“队长”福奇曾承认美死亡统计数字偏少，多数死于家中的新冠患者未收入官方统计，现在科罗拉多州无法自圆其说地更改统计标准，不难让人联想到美国正在篡改疫情真实数据助推“带病”复工。</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apple-system-font" w:eastAsia="-apple-system-font" w:hAnsi="-apple-system-font" w:cs="-apple-system-font"/>
          <w:color w:val="333333"/>
          <w:spacing w:val="8"/>
          <w:sz w:val="26"/>
          <w:szCs w:val="26"/>
        </w:rPr>
      </w:pPr>
    </w:p>
    <w:p>
      <w:pPr>
        <w:shd w:val="clear" w:color="auto" w:fill="FFFFFF"/>
        <w:spacing w:before="0" w:after="0" w:line="408" w:lineRule="atLeast"/>
        <w:ind w:left="240" w:right="240"/>
        <w:jc w:val="both"/>
        <w:rPr>
          <w:rFonts w:ascii="-apple-system-font" w:eastAsia="-apple-system-font" w:hAnsi="-apple-system-font" w:cs="-apple-system-font"/>
          <w:color w:val="333333"/>
          <w:spacing w:val="8"/>
          <w:sz w:val="26"/>
          <w:szCs w:val="26"/>
        </w:rPr>
      </w:pPr>
      <w:r>
        <w:rPr>
          <w:rStyle w:val="richmediacontentany"/>
          <w:rFonts w:ascii="-apple-system-font" w:eastAsia="-apple-system-font" w:hAnsi="-apple-system-font" w:cs="-apple-system-font"/>
          <w:color w:val="333333"/>
          <w:spacing w:val="30"/>
        </w:rPr>
        <w:t>用这样的神逻辑来助攻国家的复工复产</w:t>
      </w:r>
      <w:r>
        <w:rPr>
          <w:rStyle w:val="richmediacontentany"/>
          <w:rFonts w:ascii="-apple-system-font" w:eastAsia="-apple-system-font" w:hAnsi="-apple-system-font" w:cs="-apple-system-font"/>
          <w:color w:val="333333"/>
          <w:spacing w:val="30"/>
        </w:rPr>
        <w:t>，那</w:t>
      </w:r>
      <w:r>
        <w:rPr>
          <w:rStyle w:val="richmediacontentany"/>
          <w:rFonts w:ascii="-apple-system-font" w:eastAsia="-apple-system-font" w:hAnsi="-apple-system-font" w:cs="-apple-system-font"/>
          <w:color w:val="333333"/>
          <w:spacing w:val="30"/>
        </w:rPr>
        <w:t>在可预见的将来，美国很可能会迎来病毒的</w:t>
      </w:r>
      <w:r>
        <w:rPr>
          <w:rStyle w:val="richmediacontentany"/>
          <w:rFonts w:ascii="-apple-system-font" w:eastAsia="-apple-system-font" w:hAnsi="-apple-system-font" w:cs="-apple-system-font"/>
          <w:color w:val="333333"/>
          <w:spacing w:val="30"/>
        </w:rPr>
        <w:t>二次爆发。</w:t>
      </w:r>
    </w:p>
    <w:p>
      <w:pPr>
        <w:shd w:val="clear" w:color="auto" w:fill="FFFFFF"/>
        <w:spacing w:before="0" w:after="0" w:line="408" w:lineRule="atLeast"/>
        <w:ind w:left="240" w:right="240"/>
        <w:jc w:val="both"/>
        <w:rPr>
          <w:rFonts w:ascii="-apple-system-font" w:eastAsia="-apple-system-font" w:hAnsi="-apple-system-font" w:cs="-apple-system-font"/>
          <w:color w:val="333333"/>
          <w:spacing w:val="8"/>
          <w:sz w:val="26"/>
          <w:szCs w:val="26"/>
        </w:rPr>
      </w:pPr>
    </w:p>
    <w:p>
      <w:pPr>
        <w:shd w:val="clear" w:color="auto" w:fill="FFFFFF"/>
        <w:spacing w:before="0" w:after="0" w:line="408" w:lineRule="atLeast"/>
        <w:ind w:left="240" w:right="240"/>
        <w:jc w:val="both"/>
        <w:rPr>
          <w:rFonts w:ascii="-apple-system-font" w:eastAsia="-apple-system-font" w:hAnsi="-apple-system-font" w:cs="-apple-system-font"/>
          <w:color w:val="333333"/>
          <w:spacing w:val="8"/>
          <w:sz w:val="26"/>
          <w:szCs w:val="26"/>
        </w:rPr>
      </w:pPr>
      <w:r>
        <w:rPr>
          <w:rStyle w:val="richmediacontentany"/>
          <w:rFonts w:ascii="-apple-system-font" w:eastAsia="-apple-system-font" w:hAnsi="-apple-system-font" w:cs="-apple-system-font"/>
          <w:color w:val="333333"/>
          <w:spacing w:val="8"/>
          <w:sz w:val="26"/>
          <w:szCs w:val="26"/>
        </w:rPr>
        <w:t>据美国《国会山报》15日报道，美国德克萨斯州报告说，在重启经济两周后，该州14日新冠肺炎死亡人数为疫情暴发以来单日最高水平，确认58例死亡病例，是疫情暴发以来该州单日死亡人数最多的一次。13日至15日，德州共确认116人死亡，是疫情期间连续三天累计死亡人数最多的一次。</w:t>
      </w:r>
    </w:p>
    <w:p>
      <w:pPr>
        <w:shd w:val="clear" w:color="auto" w:fill="FFFFFF"/>
        <w:spacing w:before="0" w:after="0" w:line="408" w:lineRule="atLeast"/>
        <w:ind w:left="240" w:right="240"/>
        <w:jc w:val="both"/>
        <w:rPr>
          <w:rFonts w:ascii="-apple-system-font" w:eastAsia="-apple-system-font" w:hAnsi="-apple-system-font" w:cs="-apple-system-font"/>
          <w:color w:val="333333"/>
          <w:spacing w:val="8"/>
          <w:sz w:val="26"/>
          <w:szCs w:val="26"/>
        </w:rPr>
      </w:pPr>
    </w:p>
    <w:p>
      <w:pPr>
        <w:pStyle w:val="richmediacontentp"/>
        <w:pBdr>
          <w:top w:val="none" w:sz="0" w:space="0" w:color="auto"/>
          <w:left w:val="none" w:sz="0" w:space="6" w:color="auto"/>
          <w:bottom w:val="none" w:sz="0" w:space="0" w:color="auto"/>
          <w:right w:val="none" w:sz="0" w:space="6" w:color="auto"/>
        </w:pBdr>
        <w:shd w:val="clear" w:color="auto" w:fill="FFFFFF"/>
        <w:spacing w:before="0" w:after="0" w:line="408" w:lineRule="atLeast"/>
        <w:ind w:left="368" w:right="368"/>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3529918"/>
            <wp:docPr id="10001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143002" name=""/>
                    <pic:cNvPicPr>
                      <a:picLocks noChangeAspect="1"/>
                    </pic:cNvPicPr>
                  </pic:nvPicPr>
                  <pic:blipFill>
                    <a:blip xmlns:r="http://schemas.openxmlformats.org/officeDocument/2006/relationships" r:embed="rId15"/>
                    <a:stretch>
                      <a:fillRect/>
                    </a:stretch>
                  </pic:blipFill>
                  <pic:spPr>
                    <a:xfrm>
                      <a:off x="0" y="0"/>
                      <a:ext cx="5486400" cy="3529918"/>
                    </a:xfrm>
                    <a:prstGeom prst="rect">
                      <a:avLst/>
                    </a:prstGeom>
                  </pic:spPr>
                </pic:pic>
              </a:graphicData>
            </a:graphic>
          </wp:inline>
        </w:drawing>
      </w:r>
    </w:p>
    <w:p>
      <w:pPr>
        <w:shd w:val="clear" w:color="auto" w:fill="FFFFFF"/>
        <w:spacing w:before="0" w:after="0" w:line="408" w:lineRule="atLeast"/>
        <w:ind w:left="240" w:right="240"/>
        <w:jc w:val="both"/>
        <w:rPr>
          <w:rFonts w:ascii="-apple-system-font" w:eastAsia="-apple-system-font" w:hAnsi="-apple-system-font" w:cs="-apple-system-font"/>
          <w:color w:val="333333"/>
          <w:spacing w:val="8"/>
          <w:sz w:val="26"/>
          <w:szCs w:val="26"/>
        </w:rPr>
      </w:pPr>
      <w:r>
        <w:rPr>
          <w:rStyle w:val="richmediacontentany"/>
          <w:rFonts w:ascii="-apple-system-font" w:eastAsia="-apple-system-font" w:hAnsi="-apple-system-font" w:cs="-apple-system-font"/>
          <w:color w:val="333333"/>
          <w:spacing w:val="8"/>
          <w:sz w:val="26"/>
          <w:szCs w:val="26"/>
        </w:rPr>
        <w:t>另外，美国国土安全部最近一份文件显示，美三个州自5月11日重启当地部分行业之后，引发病例大幅反弹。佛罗里达州棕榈滩地区病例周增幅达71%；南加州圣伯纳迪诺最新一周新增病例较前一周增加一倍…………</w:t>
      </w:r>
    </w:p>
    <w:p>
      <w:pPr>
        <w:shd w:val="clear" w:color="auto" w:fill="FFFFFF"/>
        <w:spacing w:before="0" w:after="0" w:line="408" w:lineRule="atLeast"/>
        <w:ind w:left="240" w:right="240"/>
        <w:jc w:val="both"/>
        <w:rPr>
          <w:rFonts w:ascii="-apple-system-font" w:eastAsia="-apple-system-font" w:hAnsi="-apple-system-font" w:cs="-apple-system-font"/>
          <w:color w:val="333333"/>
          <w:spacing w:val="8"/>
          <w:sz w:val="26"/>
          <w:szCs w:val="26"/>
        </w:rPr>
      </w:pPr>
    </w:p>
    <w:p>
      <w:pPr>
        <w:shd w:val="clear" w:color="auto" w:fill="FFFFFF"/>
        <w:spacing w:before="0" w:after="0" w:line="408" w:lineRule="atLeast"/>
        <w:ind w:left="240" w:right="240"/>
        <w:jc w:val="both"/>
        <w:rPr>
          <w:rFonts w:ascii="-apple-system-font" w:eastAsia="-apple-system-font" w:hAnsi="-apple-system-font" w:cs="-apple-system-font"/>
          <w:color w:val="333333"/>
          <w:spacing w:val="8"/>
          <w:sz w:val="26"/>
          <w:szCs w:val="26"/>
        </w:rPr>
      </w:pPr>
      <w:r>
        <w:rPr>
          <w:rStyle w:val="richmediacontentany"/>
          <w:rFonts w:ascii="-apple-system-font" w:eastAsia="-apple-system-font" w:hAnsi="-apple-system-font" w:cs="-apple-system-font"/>
          <w:color w:val="333333"/>
          <w:spacing w:val="30"/>
        </w:rPr>
        <w:t>现在已是不堪重负的美国医疗系统，指望着其实没什么实质疗效的新冠神药瑞德西韦再加上还</w:t>
      </w:r>
      <w:r>
        <w:rPr>
          <w:rStyle w:val="richmediacontentany"/>
          <w:rFonts w:ascii="-apple-system-font" w:eastAsia="-apple-system-font" w:hAnsi="-apple-system-font" w:cs="-apple-system-font"/>
          <w:color w:val="333333"/>
          <w:spacing w:val="30"/>
        </w:rPr>
        <w:t>没有生产出来的</w:t>
      </w:r>
      <w:r>
        <w:rPr>
          <w:rStyle w:val="richmediacontentany"/>
          <w:rFonts w:ascii="-apple-system-font" w:eastAsia="-apple-system-font" w:hAnsi="-apple-system-font" w:cs="-apple-system-font"/>
          <w:color w:val="333333"/>
          <w:spacing w:val="30"/>
        </w:rPr>
        <w:t>疫苗</w:t>
      </w:r>
      <w:r>
        <w:rPr>
          <w:rStyle w:val="richmediacontentany"/>
          <w:rFonts w:ascii="-apple-system-font" w:eastAsia="-apple-system-font" w:hAnsi="-apple-system-font" w:cs="-apple-system-font"/>
          <w:color w:val="333333"/>
          <w:spacing w:val="30"/>
        </w:rPr>
        <w:t>，最后</w:t>
      </w:r>
      <w:r>
        <w:rPr>
          <w:rStyle w:val="richmediacontentany"/>
          <w:rFonts w:ascii="-apple-system-font" w:eastAsia="-apple-system-font" w:hAnsi="-apple-system-font" w:cs="-apple-system-font"/>
          <w:color w:val="333333"/>
          <w:spacing w:val="30"/>
        </w:rPr>
        <w:t>倒霉的也只能是普通民众，而特朗普到时只会说“我不会承担任何责任”。</w:t>
      </w:r>
    </w:p>
    <w:p>
      <w:pPr>
        <w:shd w:val="clear" w:color="auto" w:fill="FFFFFF"/>
        <w:spacing w:before="0" w:after="0" w:line="408" w:lineRule="atLeast"/>
        <w:ind w:left="240" w:right="240"/>
        <w:jc w:val="both"/>
        <w:rPr>
          <w:rFonts w:ascii="-apple-system-font" w:eastAsia="-apple-system-font" w:hAnsi="-apple-system-font" w:cs="-apple-system-font"/>
          <w:color w:val="333333"/>
          <w:spacing w:val="8"/>
          <w:sz w:val="26"/>
          <w:szCs w:val="26"/>
        </w:rPr>
      </w:pPr>
    </w:p>
    <w:p>
      <w:pPr>
        <w:shd w:val="clear" w:color="auto" w:fill="FFFFFF"/>
        <w:spacing w:before="0" w:after="0" w:line="408" w:lineRule="atLeast"/>
        <w:ind w:left="240" w:right="240"/>
        <w:jc w:val="both"/>
        <w:rPr>
          <w:rFonts w:ascii="-apple-system-font" w:eastAsia="-apple-system-font" w:hAnsi="-apple-system-font" w:cs="-apple-system-font"/>
          <w:color w:val="333333"/>
          <w:spacing w:val="8"/>
          <w:sz w:val="26"/>
          <w:szCs w:val="26"/>
        </w:rPr>
      </w:pPr>
      <w:r>
        <w:rPr>
          <w:rStyle w:val="richmediacontentany"/>
          <w:rFonts w:ascii="-apple-system-font" w:eastAsia="-apple-system-font" w:hAnsi="-apple-system-font" w:cs="-apple-system-font"/>
          <w:color w:val="333333"/>
          <w:spacing w:val="30"/>
        </w:rPr>
        <w:t>结局会是怎样，我们拭目以待......</w:t>
      </w:r>
    </w:p>
    <w:p>
      <w:pPr>
        <w:shd w:val="clear" w:color="auto" w:fill="FFFFFF"/>
        <w:spacing w:before="0" w:after="0" w:line="408" w:lineRule="atLeast"/>
        <w:ind w:left="240" w:right="240"/>
        <w:jc w:val="both"/>
        <w:rPr>
          <w:rFonts w:ascii="-apple-system-font" w:eastAsia="-apple-system-font" w:hAnsi="-apple-system-font" w:cs="-apple-system-font"/>
          <w:color w:val="333333"/>
          <w:spacing w:val="8"/>
          <w:sz w:val="26"/>
          <w:szCs w:val="26"/>
        </w:rPr>
      </w:pPr>
    </w:p>
    <w:p>
      <w:pPr>
        <w:shd w:val="clear" w:color="auto" w:fill="FFFFFF"/>
        <w:spacing w:before="0" w:after="0" w:line="408" w:lineRule="atLeast"/>
        <w:ind w:left="240" w:right="240"/>
        <w:jc w:val="both"/>
        <w:rPr>
          <w:rFonts w:ascii="-apple-system-font" w:eastAsia="-apple-system-font" w:hAnsi="-apple-system-font" w:cs="-apple-system-font"/>
          <w:color w:val="333333"/>
          <w:spacing w:val="8"/>
          <w:sz w:val="26"/>
          <w:szCs w:val="26"/>
        </w:rPr>
      </w:pPr>
      <w:r>
        <w:rPr>
          <w:rStyle w:val="richmediacontentany"/>
          <w:rFonts w:ascii="-apple-system-font" w:eastAsia="-apple-system-font" w:hAnsi="-apple-system-font" w:cs="-apple-system-font"/>
          <w:strike w:val="0"/>
          <w:color w:val="333333"/>
          <w:spacing w:val="30"/>
          <w:u w:val="none"/>
        </w:rPr>
        <w:drawing>
          <wp:inline>
            <wp:extent cx="5342172" cy="2789801"/>
            <wp:docPr id="1000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892441" name=""/>
                    <pic:cNvPicPr>
                      <a:picLocks noChangeAspect="1"/>
                    </pic:cNvPicPr>
                  </pic:nvPicPr>
                  <pic:blipFill>
                    <a:blip xmlns:r="http://schemas.openxmlformats.org/officeDocument/2006/relationships" r:embed="rId16"/>
                    <a:stretch>
                      <a:fillRect/>
                    </a:stretch>
                  </pic:blipFill>
                  <pic:spPr>
                    <a:xfrm>
                      <a:off x="0" y="0"/>
                      <a:ext cx="5342172" cy="2789801"/>
                    </a:xfrm>
                    <a:prstGeom prst="rect">
                      <a:avLst/>
                    </a:prstGeom>
                  </pic:spPr>
                </pic:pic>
              </a:graphicData>
            </a:graphic>
          </wp:inline>
        </w:drawing>
      </w:r>
    </w:p>
    <w:p>
      <w:pPr>
        <w:shd w:val="clear" w:color="auto" w:fill="FFFFFF"/>
        <w:spacing w:before="0" w:after="0" w:line="408" w:lineRule="atLeast"/>
        <w:ind w:left="240" w:right="240"/>
        <w:jc w:val="both"/>
        <w:rPr>
          <w:rFonts w:ascii="-apple-system-font" w:eastAsia="-apple-system-font" w:hAnsi="-apple-system-font" w:cs="-apple-system-font"/>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840" w:right="840"/>
        <w:jc w:val="left"/>
        <w:rPr>
          <w:rFonts w:ascii="Microsoft YaHei UI" w:eastAsia="Microsoft YaHei UI" w:hAnsi="Microsoft YaHei UI" w:cs="Microsoft YaHei UI"/>
          <w:color w:val="3E3E3E"/>
          <w:spacing w:val="8"/>
        </w:rPr>
      </w:pPr>
    </w:p>
    <w:p>
      <w:pPr>
        <w:shd w:val="clear" w:color="auto" w:fill="FFFFFF"/>
        <w:spacing w:before="0" w:after="150"/>
        <w:ind w:left="1275" w:right="1275"/>
        <w:jc w:val="center"/>
        <w:rPr>
          <w:rStyle w:val="richmediacontentany"/>
          <w:rFonts w:ascii="Microsoft YaHei UI" w:eastAsia="Microsoft YaHei UI" w:hAnsi="Microsoft YaHei UI" w:cs="Microsoft YaHei UI"/>
          <w:color w:val="3E3E3E"/>
          <w:spacing w:val="8"/>
          <w:sz w:val="41"/>
          <w:szCs w:val="41"/>
        </w:rPr>
      </w:pPr>
    </w:p>
    <w:p>
      <w:pPr>
        <w:shd w:val="clear" w:color="auto" w:fill="FFFFFF"/>
        <w:spacing w:before="0" w:after="150"/>
        <w:ind w:left="1275" w:right="1275"/>
        <w:jc w:val="center"/>
        <w:rPr>
          <w:rStyle w:val="richmediacontentany"/>
          <w:rFonts w:ascii="Microsoft YaHei UI" w:eastAsia="Microsoft YaHei UI" w:hAnsi="Microsoft YaHei UI" w:cs="Microsoft YaHei UI"/>
          <w:color w:val="3E3E3E"/>
          <w:spacing w:val="8"/>
          <w:sz w:val="41"/>
          <w:szCs w:val="41"/>
        </w:rPr>
      </w:pPr>
      <w:r>
        <w:rPr>
          <w:rStyle w:val="richmediacontentany"/>
          <w:rFonts w:ascii="Microsoft YaHei UI" w:eastAsia="Microsoft YaHei UI" w:hAnsi="Microsoft YaHei UI" w:cs="Microsoft YaHei UI"/>
          <w:strike w:val="0"/>
          <w:color w:val="3E3E3E"/>
          <w:spacing w:val="8"/>
          <w:sz w:val="41"/>
          <w:szCs w:val="41"/>
          <w:u w:val="none"/>
        </w:rPr>
        <w:drawing>
          <wp:inline>
            <wp:extent cx="5486400" cy="5486400"/>
            <wp:docPr id="10001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11158" name=""/>
                    <pic:cNvPicPr>
                      <a:picLocks noChangeAspect="1"/>
                    </pic:cNvPicPr>
                  </pic:nvPicPr>
                  <pic:blipFill>
                    <a:blip xmlns:r="http://schemas.openxmlformats.org/officeDocument/2006/relationships" r:embed="rId17"/>
                    <a:stretch>
                      <a:fillRect/>
                    </a:stretch>
                  </pic:blipFill>
                  <pic:spPr>
                    <a:xfrm>
                      <a:off x="0" y="0"/>
                      <a:ext cx="5486400" cy="5486400"/>
                    </a:xfrm>
                    <a:prstGeom prst="rect">
                      <a:avLst/>
                    </a:prstGeom>
                  </pic:spPr>
                </pic:pic>
              </a:graphicData>
            </a:graphic>
          </wp:inline>
        </w:drawing>
      </w:r>
    </w:p>
    <w:p>
      <w:pPr>
        <w:shd w:val="clear" w:color="auto" w:fill="FFFFFF"/>
        <w:spacing w:before="0" w:after="0" w:line="420" w:lineRule="atLeast"/>
        <w:ind w:left="1155" w:right="1155"/>
        <w:jc w:val="center"/>
        <w:rPr>
          <w:rStyle w:val="richmediacontentany"/>
          <w:rFonts w:ascii="Microsoft YaHei UI" w:eastAsia="Microsoft YaHei UI" w:hAnsi="Microsoft YaHei UI" w:cs="Microsoft YaHei UI"/>
          <w:color w:val="3E3E3E"/>
          <w:spacing w:val="8"/>
          <w:shd w:val="clear" w:color="auto" w:fill="E7E2DB"/>
        </w:rPr>
      </w:pPr>
      <w:r>
        <w:rPr>
          <w:rStyle w:val="richmediacontentany"/>
          <w:rFonts w:ascii="Microsoft YaHei UI" w:eastAsia="Microsoft YaHei UI" w:hAnsi="Microsoft YaHei UI" w:cs="Microsoft YaHei UI"/>
          <w:strike w:val="0"/>
          <w:color w:val="3E3E3E"/>
          <w:spacing w:val="8"/>
          <w:u w:val="none"/>
          <w:shd w:val="clear" w:color="auto" w:fill="E7E2DB"/>
        </w:rPr>
        <w:drawing>
          <wp:inline>
            <wp:extent cx="3276600" cy="3276600"/>
            <wp:docPr id="1000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462015" name=""/>
                    <pic:cNvPicPr>
                      <a:picLocks noChangeAspect="1"/>
                    </pic:cNvPicPr>
                  </pic:nvPicPr>
                  <pic:blipFill>
                    <a:blip xmlns:r="http://schemas.openxmlformats.org/officeDocument/2006/relationships" r:embed="rId18"/>
                    <a:stretch>
                      <a:fillRect/>
                    </a:stretch>
                  </pic:blipFill>
                  <pic:spPr>
                    <a:xfrm>
                      <a:off x="0" y="0"/>
                      <a:ext cx="3276600" cy="3276600"/>
                    </a:xfrm>
                    <a:prstGeom prst="rect">
                      <a:avLst/>
                    </a:prstGeom>
                  </pic:spPr>
                </pic:pic>
              </a:graphicData>
            </a:graphic>
          </wp:inline>
        </w:drawing>
      </w:r>
    </w:p>
    <w:p>
      <w:pPr>
        <w:shd w:val="clear" w:color="auto" w:fill="FFFFFF"/>
        <w:spacing w:before="0" w:after="0" w:line="420" w:lineRule="atLeast"/>
        <w:ind w:left="1155" w:right="1155"/>
        <w:jc w:val="center"/>
        <w:rPr>
          <w:rStyle w:val="richmediacontentany"/>
          <w:rFonts w:ascii="Microsoft YaHei UI" w:eastAsia="Microsoft YaHei UI" w:hAnsi="Microsoft YaHei UI" w:cs="Microsoft YaHei UI"/>
          <w:color w:val="3E3E3E"/>
          <w:spacing w:val="8"/>
          <w:shd w:val="clear" w:color="auto" w:fill="E7E2DB"/>
        </w:rPr>
      </w:pPr>
    </w:p>
    <w:p>
      <w:pPr>
        <w:shd w:val="clear" w:color="auto" w:fill="FFFFFF"/>
        <w:spacing w:before="0" w:line="420" w:lineRule="atLeast"/>
        <w:ind w:left="1155" w:right="1155"/>
        <w:jc w:val="center"/>
        <w:rPr>
          <w:rStyle w:val="richmediacontentany"/>
          <w:rFonts w:ascii="Microsoft YaHei UI" w:eastAsia="Microsoft YaHei UI" w:hAnsi="Microsoft YaHei UI" w:cs="Microsoft YaHei UI"/>
          <w:color w:val="3E3E3E"/>
          <w:spacing w:val="8"/>
          <w:shd w:val="clear" w:color="auto" w:fill="E7E2DB"/>
        </w:rPr>
      </w:pPr>
      <w:r>
        <w:rPr>
          <w:rStyle w:val="richmediacontentany"/>
          <w:rFonts w:ascii="Microsoft YaHei UI" w:eastAsia="Microsoft YaHei UI" w:hAnsi="Microsoft YaHei UI" w:cs="Microsoft YaHei UI"/>
          <w:color w:val="000000"/>
          <w:spacing w:val="30"/>
          <w:shd w:val="clear" w:color="auto" w:fill="E7E2DB"/>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1275" w:right="1275"/>
        <w:jc w:val="center"/>
        <w:rPr>
          <w:rStyle w:val="richmediacontentany"/>
          <w:rFonts w:ascii="Microsoft YaHei UI" w:eastAsia="Microsoft YaHei UI" w:hAnsi="Microsoft YaHei UI" w:cs="Microsoft YaHei UI"/>
          <w:color w:val="2A343A"/>
          <w:spacing w:val="8"/>
          <w:shd w:val="clear" w:color="auto" w:fill="E7E2DB"/>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1275" w:right="1275"/>
        <w:jc w:val="center"/>
        <w:rPr>
          <w:rStyle w:val="richmediacontentany"/>
          <w:rFonts w:ascii="Microsoft YaHei UI" w:eastAsia="Microsoft YaHei UI" w:hAnsi="Microsoft YaHei UI" w:cs="Microsoft YaHei UI"/>
          <w:color w:val="2A343A"/>
          <w:spacing w:val="8"/>
          <w:shd w:val="clear" w:color="auto" w:fill="E7E2DB"/>
        </w:rPr>
      </w:pPr>
      <w:r>
        <w:rPr>
          <w:rStyle w:val="richmediacontentany"/>
          <w:rFonts w:ascii="Microsoft YaHei UI" w:eastAsia="Microsoft YaHei UI" w:hAnsi="Microsoft YaHei UI" w:cs="Microsoft YaHei UI"/>
          <w:b/>
          <w:bCs/>
          <w:color w:val="000000"/>
          <w:spacing w:val="30"/>
          <w:shd w:val="clear" w:color="auto" w:fill="E7E2DB"/>
        </w:rPr>
        <w:t> 关注公众号：</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1275" w:right="1275"/>
        <w:jc w:val="center"/>
        <w:rPr>
          <w:rStyle w:val="richmediacontentany"/>
          <w:rFonts w:ascii="Microsoft YaHei UI" w:eastAsia="Microsoft YaHei UI" w:hAnsi="Microsoft YaHei UI" w:cs="Microsoft YaHei UI"/>
          <w:color w:val="2A343A"/>
          <w:spacing w:val="8"/>
          <w:shd w:val="clear" w:color="auto" w:fill="E7E2DB"/>
        </w:rPr>
      </w:pPr>
      <w:r>
        <w:rPr>
          <w:rStyle w:val="richmediacontentany"/>
          <w:rFonts w:ascii="Microsoft YaHei UI" w:eastAsia="Microsoft YaHei UI" w:hAnsi="Microsoft YaHei UI" w:cs="Microsoft YaHei UI"/>
          <w:b/>
          <w:bCs/>
          <w:color w:val="000000"/>
          <w:spacing w:val="30"/>
          <w:shd w:val="clear" w:color="auto" w:fill="E7E2DB"/>
        </w:rPr>
        <w:t>有理儿有面</w:t>
      </w:r>
    </w:p>
    <w:p>
      <w:pPr>
        <w:shd w:val="clear" w:color="auto" w:fill="FFFFFF"/>
        <w:spacing w:before="0" w:after="0" w:line="420" w:lineRule="atLeast"/>
        <w:ind w:left="1155" w:right="1155"/>
        <w:jc w:val="center"/>
        <w:rPr>
          <w:rStyle w:val="richmediacontentany"/>
          <w:rFonts w:ascii="Microsoft YaHei UI" w:eastAsia="Microsoft YaHei UI" w:hAnsi="Microsoft YaHei UI" w:cs="Microsoft YaHei UI"/>
          <w:color w:val="3E3E3E"/>
          <w:spacing w:val="8"/>
          <w:shd w:val="clear" w:color="auto" w:fill="E7E2DB"/>
        </w:rPr>
      </w:pPr>
    </w:p>
    <w:p>
      <w:pPr>
        <w:pStyle w:val="richmediacontentp"/>
        <w:pBdr>
          <w:top w:val="none" w:sz="0" w:space="0" w:color="auto"/>
          <w:left w:val="none" w:sz="0" w:space="0" w:color="auto"/>
          <w:bottom w:val="none" w:sz="0" w:space="0" w:color="auto"/>
          <w:right w:val="none" w:sz="0" w:space="0" w:color="auto"/>
        </w:pBdr>
        <w:shd w:val="clear" w:color="auto" w:fill="FFFFFF"/>
        <w:spacing w:before="150" w:after="15" w:line="420" w:lineRule="atLeast"/>
        <w:ind w:left="1155" w:right="1155"/>
        <w:jc w:val="center"/>
        <w:rPr>
          <w:rStyle w:val="richmediacontentany"/>
          <w:rFonts w:ascii="Microsoft YaHei UI" w:eastAsia="Microsoft YaHei UI" w:hAnsi="Microsoft YaHei UI" w:cs="Microsoft YaHei UI"/>
          <w:color w:val="2A343A"/>
          <w:spacing w:val="8"/>
          <w:shd w:val="clear" w:color="auto" w:fill="E7E2DB"/>
        </w:rPr>
      </w:pPr>
      <w:r>
        <w:rPr>
          <w:rStyle w:val="richmediacontentany"/>
          <w:rFonts w:ascii="Microsoft YaHei UI" w:eastAsia="Microsoft YaHei UI" w:hAnsi="Microsoft YaHei UI" w:cs="Microsoft YaHei UI"/>
          <w:b/>
          <w:bCs/>
          <w:color w:val="000000"/>
          <w:spacing w:val="30"/>
          <w:shd w:val="clear" w:color="auto" w:fill="E7E2DB"/>
        </w:rPr>
        <w:t>理   性｜   揭   秘｜   探   讨</w:t>
      </w:r>
    </w:p>
    <w:p>
      <w:pPr>
        <w:shd w:val="clear" w:color="auto" w:fill="FFFFFF"/>
        <w:spacing w:after="150" w:line="420" w:lineRule="atLeast"/>
        <w:ind w:left="840" w:right="840"/>
        <w:jc w:val="center"/>
        <w:rPr>
          <w:rStyle w:val="richmediacontentany"/>
          <w:rFonts w:ascii="Microsoft YaHei UI" w:eastAsia="Microsoft YaHei UI" w:hAnsi="Microsoft YaHei UI" w:cs="Microsoft YaHei UI"/>
          <w:color w:val="3E3E3E"/>
          <w:spacing w:val="8"/>
        </w:rPr>
      </w:pPr>
      <w:r>
        <w:rPr>
          <w:rStyle w:val="richmediacontentany"/>
          <w:rFonts w:ascii="Microsoft YaHei UI" w:eastAsia="Microsoft YaHei UI" w:hAnsi="Microsoft YaHei UI" w:cs="Microsoft YaHei UI"/>
          <w:strike w:val="0"/>
          <w:color w:val="3E3E3E"/>
          <w:spacing w:val="8"/>
          <w:u w:val="none"/>
        </w:rPr>
        <w:drawing>
          <wp:anchor simplePos="0" relativeHeight="251658240" behindDoc="0" locked="0" layoutInCell="1" allowOverlap="0">
            <wp:simplePos x="0" y="0"/>
            <wp:positionH relativeFrom="column">
              <wp:align>left</wp:align>
            </wp:positionH>
            <wp:positionV relativeFrom="line">
              <wp:posOffset>0</wp:posOffset>
            </wp:positionV>
            <wp:extent cx="381000" cy="381000"/>
            <wp:wrapSquare wrapText="bothSides"/>
            <wp:docPr id="10001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637575" name=""/>
                    <pic:cNvPicPr>
                      <a:picLocks noChangeAspect="1"/>
                    </pic:cNvPicPr>
                  </pic:nvPicPr>
                  <pic:blipFill>
                    <a:blip xmlns:r="http://schemas.openxmlformats.org/officeDocument/2006/relationships" r:embed="rId19"/>
                    <a:stretch>
                      <a:fillRect/>
                    </a:stretch>
                  </pic:blipFill>
                  <pic:spPr>
                    <a:xfrm>
                      <a:off x="0" y="0"/>
                      <a:ext cx="381000" cy="381000"/>
                    </a:xfrm>
                    <a:prstGeom prst="rect">
                      <a:avLst/>
                    </a:prstGeom>
                  </pic:spPr>
                </pic:pic>
              </a:graphicData>
            </a:graphic>
          </wp:anchor>
        </w:drawing>
      </w:r>
      <w:r>
        <w:rPr>
          <w:rStyle w:val="richmediacontentany"/>
          <w:rFonts w:ascii="Microsoft YaHei UI" w:eastAsia="Microsoft YaHei UI" w:hAnsi="Microsoft YaHei UI" w:cs="Microsoft YaHei UI"/>
          <w:strike w:val="0"/>
          <w:color w:val="3E3E3E"/>
          <w:spacing w:val="8"/>
          <w:u w:val="none"/>
        </w:rPr>
        <w:drawing>
          <wp:anchor simplePos="0" relativeHeight="251659264" behindDoc="0" locked="0" layoutInCell="1" allowOverlap="0">
            <wp:simplePos x="0" y="0"/>
            <wp:positionH relativeFrom="column">
              <wp:align>right</wp:align>
            </wp:positionH>
            <wp:positionV relativeFrom="line">
              <wp:posOffset>0</wp:posOffset>
            </wp:positionV>
            <wp:extent cx="381000" cy="381000"/>
            <wp:wrapSquare wrapText="bothSides"/>
            <wp:docPr id="1000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640905" name=""/>
                    <pic:cNvPicPr>
                      <a:picLocks noChangeAspect="1"/>
                    </pic:cNvPicPr>
                  </pic:nvPicPr>
                  <pic:blipFill>
                    <a:blip xmlns:r="http://schemas.openxmlformats.org/officeDocument/2006/relationships" r:embed="rId20"/>
                    <a:stretch>
                      <a:fillRect/>
                    </a:stretch>
                  </pic:blipFill>
                  <pic:spPr>
                    <a:xfrm>
                      <a:off x="0" y="0"/>
                      <a:ext cx="381000" cy="381000"/>
                    </a:xfrm>
                    <a:prstGeom prst="rect">
                      <a:avLst/>
                    </a:prstGeom>
                  </pic:spPr>
                </pic:pic>
              </a:graphicData>
            </a:graphic>
          </wp:anchor>
        </w:drawing>
      </w:r>
    </w:p>
    <w:p>
      <w:pPr>
        <w:shd w:val="clear" w:color="auto" w:fill="FFFFFF"/>
        <w:spacing w:before="0" w:after="0" w:line="420" w:lineRule="atLeast"/>
        <w:ind w:left="960" w:right="960"/>
        <w:jc w:val="center"/>
        <w:rPr>
          <w:rStyle w:val="richmediacontentany"/>
          <w:rFonts w:ascii="Microsoft YaHei UI" w:eastAsia="Microsoft YaHei UI" w:hAnsi="Microsoft YaHei UI" w:cs="Microsoft YaHei UI"/>
          <w:color w:val="3E3E3E"/>
          <w:spacing w:val="8"/>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840" w:right="840"/>
        <w:jc w:val="center"/>
        <w:rPr>
          <w:rStyle w:val="richmediacontentany"/>
          <w:rFonts w:ascii="Microsoft YaHei UI" w:eastAsia="Microsoft YaHei UI" w:hAnsi="Microsoft YaHei UI" w:cs="Microsoft YaHei UI"/>
          <w:color w:val="3E3E3E"/>
          <w:spacing w:val="8"/>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840" w:right="840"/>
        <w:jc w:val="center"/>
        <w:rPr>
          <w:rStyle w:val="richmediacontentany"/>
          <w:rFonts w:ascii="Microsoft YaHei UI" w:eastAsia="Microsoft YaHei UI" w:hAnsi="Microsoft YaHei UI" w:cs="Microsoft YaHei UI"/>
          <w:color w:val="3E3E3E"/>
          <w:spacing w:val="8"/>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150" w:line="420" w:lineRule="atLeast"/>
        <w:ind w:left="840" w:right="840"/>
        <w:jc w:val="right"/>
        <w:rPr>
          <w:rStyle w:val="richmediacontentany"/>
          <w:rFonts w:ascii="Microsoft YaHei UI" w:eastAsia="Microsoft YaHei UI" w:hAnsi="Microsoft YaHei UI" w:cs="Microsoft YaHei UI"/>
          <w:color w:val="3E3E3E"/>
          <w:spacing w:val="8"/>
        </w:rPr>
      </w:pPr>
      <w:r>
        <w:rPr>
          <w:rStyle w:val="richmediacontentany"/>
          <w:rFonts w:ascii="Microsoft YaHei UI" w:eastAsia="Microsoft YaHei UI" w:hAnsi="Microsoft YaHei UI" w:cs="Microsoft YaHei UI"/>
          <w:strike w:val="0"/>
          <w:color w:val="3E3E3E"/>
          <w:spacing w:val="8"/>
          <w:u w:val="none"/>
        </w:rPr>
        <w:drawing>
          <wp:inline>
            <wp:extent cx="2552700" cy="219075"/>
            <wp:docPr id="10001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455309" name=""/>
                    <pic:cNvPicPr>
                      <a:picLocks noChangeAspect="1"/>
                    </pic:cNvPicPr>
                  </pic:nvPicPr>
                  <pic:blipFill>
                    <a:blip xmlns:r="http://schemas.openxmlformats.org/officeDocument/2006/relationships" r:embed="rId21"/>
                    <a:stretch>
                      <a:fillRect/>
                    </a:stretch>
                  </pic:blipFill>
                  <pic:spPr>
                    <a:xfrm>
                      <a:off x="0" y="0"/>
                      <a:ext cx="2552700" cy="219075"/>
                    </a:xfrm>
                    <a:prstGeom prst="rect">
                      <a:avLst/>
                    </a:prstGeom>
                  </pic:spPr>
                </pic:pic>
              </a:graphicData>
            </a:graphic>
          </wp:inline>
        </w:drawing>
      </w:r>
      <w:r>
        <w:rPr>
          <w:rStyle w:val="richmediacontentany"/>
          <w:rFonts w:ascii="Microsoft YaHei UI" w:eastAsia="Microsoft YaHei UI" w:hAnsi="Microsoft YaHei UI" w:cs="Microsoft YaHei UI"/>
          <w:strike w:val="0"/>
          <w:color w:val="3E3E3E"/>
          <w:spacing w:val="8"/>
          <w:u w:val="none"/>
        </w:rPr>
        <w:drawing>
          <wp:inline>
            <wp:extent cx="1371791" cy="1676634"/>
            <wp:docPr id="1000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169632" name=""/>
                    <pic:cNvPicPr>
                      <a:picLocks noChangeAspect="1"/>
                    </pic:cNvPicPr>
                  </pic:nvPicPr>
                  <pic:blipFill>
                    <a:blip xmlns:r="http://schemas.openxmlformats.org/officeDocument/2006/relationships" r:embed="rId22"/>
                    <a:stretch>
                      <a:fillRect/>
                    </a:stretch>
                  </pic:blipFill>
                  <pic:spPr>
                    <a:xfrm>
                      <a:off x="0" y="0"/>
                      <a:ext cx="1371791" cy="1676634"/>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center"/>
        <w:rPr>
          <w:rFonts w:ascii="Microsoft YaHei UI" w:eastAsia="Microsoft YaHei UI" w:hAnsi="Microsoft YaHei UI" w:cs="Microsoft YaHei UI"/>
          <w:color w:val="333333"/>
          <w:spacing w:val="8"/>
          <w:sz w:val="26"/>
          <w:szCs w:val="26"/>
        </w:rPr>
      </w:pPr>
    </w:p>
    <w:p>
      <w:pPr>
        <w:pStyle w:val="any"/>
        <w:pBdr>
          <w:top w:val="none" w:sz="0" w:space="0" w:color="auto"/>
          <w:left w:val="none" w:sz="0" w:space="0" w:color="auto"/>
          <w:bottom w:val="none" w:sz="0" w:space="0" w:color="auto"/>
          <w:right w:val="none" w:sz="0" w:space="0" w:color="auto"/>
        </w:pBdr>
        <w:shd w:val="clear" w:color="auto" w:fill="FFFFFF"/>
        <w:spacing w:before="0" w:after="0" w:line="384" w:lineRule="atLeast"/>
        <w:ind w:left="240" w:right="240"/>
        <w:rPr>
          <w:rFonts w:ascii="Microsoft YaHei UI" w:eastAsia="Microsoft YaHei UI" w:hAnsi="Microsoft YaHei UI" w:cs="Microsoft YaHei UI"/>
          <w:vanish/>
          <w:color w:val="333333"/>
          <w:spacing w:val="8"/>
        </w:rPr>
      </w:pPr>
      <w:r>
        <w:rPr>
          <w:rFonts w:ascii="Microsoft YaHei UI" w:eastAsia="Microsoft YaHei UI" w:hAnsi="Microsoft YaHei UI" w:cs="Microsoft YaHei UI"/>
          <w:vanish/>
          <w:color w:val="333333"/>
          <w:spacing w:val="8"/>
        </w:rPr>
        <w:t>有里儿有面</w:t>
      </w:r>
    </w:p>
    <w:p>
      <w:pPr>
        <w:pStyle w:val="any"/>
        <w:shd w:val="clear" w:color="auto" w:fill="FFFFFF"/>
        <w:spacing w:before="0" w:after="0" w:line="384" w:lineRule="atLeast"/>
        <w:ind w:left="240" w:right="240"/>
        <w:rPr>
          <w:rFonts w:ascii="Microsoft YaHei UI" w:eastAsia="Microsoft YaHei UI" w:hAnsi="Microsoft YaHei UI" w:cs="Microsoft YaHei UI"/>
          <w:vanish/>
          <w:color w:val="333333"/>
          <w:spacing w:val="8"/>
        </w:rPr>
      </w:pPr>
      <w:r>
        <w:rPr>
          <w:rStyle w:val="anyCharacter"/>
          <w:rFonts w:ascii="Microsoft YaHei UI" w:eastAsia="Microsoft YaHei UI" w:hAnsi="Microsoft YaHei UI" w:cs="Microsoft YaHei UI"/>
          <w:b/>
          <w:bCs/>
          <w:vanish/>
          <w:color w:val="333333"/>
          <w:spacing w:val="8"/>
        </w:rPr>
        <w:t>微信扫一扫赞赏作者</w:t>
      </w:r>
      <w:r>
        <w:rPr>
          <w:rStyle w:val="anyCharacter"/>
          <w:rFonts w:ascii="Microsoft YaHei UI" w:eastAsia="Microsoft YaHei UI" w:hAnsi="Microsoft YaHei UI" w:cs="Microsoft YaHei UI"/>
          <w:vanish/>
          <w:color w:val="333333"/>
          <w:spacing w:val="8"/>
        </w:rPr>
        <w:t xml:space="preserve"> </w:t>
      </w:r>
      <w:r>
        <w:rPr>
          <w:rStyle w:val="anyCharacter"/>
          <w:rFonts w:ascii="Microsoft YaHei UI" w:eastAsia="Microsoft YaHei UI" w:hAnsi="Microsoft YaHei UI" w:cs="Microsoft YaHei UI"/>
          <w:b/>
          <w:bCs/>
          <w:vanish/>
          <w:color w:val="FFFFFF"/>
          <w:spacing w:val="8"/>
          <w:sz w:val="26"/>
          <w:szCs w:val="26"/>
        </w:rPr>
        <w:t>赞赏</w:t>
      </w:r>
    </w:p>
    <w:p>
      <w:pPr>
        <w:pStyle w:val="any"/>
        <w:pBdr>
          <w:top w:val="none" w:sz="0" w:space="0" w:color="auto"/>
          <w:left w:val="none" w:sz="0" w:space="0" w:color="auto"/>
          <w:bottom w:val="none" w:sz="0" w:space="0" w:color="auto"/>
          <w:right w:val="none" w:sz="0" w:space="0" w:color="auto"/>
        </w:pBdr>
        <w:shd w:val="clear" w:color="auto" w:fill="FFFFFF"/>
        <w:spacing w:before="0" w:after="0" w:line="384" w:lineRule="atLeast"/>
        <w:ind w:left="240" w:right="240"/>
        <w:rPr>
          <w:rFonts w:ascii="Microsoft YaHei UI" w:eastAsia="Microsoft YaHei UI" w:hAnsi="Microsoft YaHei UI" w:cs="Microsoft YaHei UI"/>
          <w:vanish/>
          <w:color w:val="333333"/>
          <w:spacing w:val="8"/>
        </w:rPr>
      </w:pPr>
      <w:r>
        <w:rPr>
          <w:rFonts w:ascii="Microsoft YaHei UI" w:eastAsia="Microsoft YaHei UI" w:hAnsi="Microsoft YaHei UI" w:cs="Microsoft YaHei UI"/>
          <w:vanish/>
          <w:color w:val="333333"/>
          <w:spacing w:val="8"/>
        </w:rPr>
        <w:t>已喜欢，</w:t>
      </w:r>
      <w:r>
        <w:rPr>
          <w:rStyle w:val="a"/>
          <w:rFonts w:ascii="Microsoft YaHei UI" w:eastAsia="Microsoft YaHei UI" w:hAnsi="Microsoft YaHei UI" w:cs="Microsoft YaHei UI"/>
          <w:vanish/>
          <w:spacing w:val="8"/>
        </w:rPr>
        <w:t>对作者说句悄悄话</w:t>
      </w:r>
    </w:p>
    <w:p>
      <w:pPr>
        <w:pStyle w:val="rewardareacarrywhisperlikecommentprimaryhdside"/>
        <w:pBdr>
          <w:top w:val="none" w:sz="0" w:space="0" w:color="auto"/>
          <w:left w:val="none" w:sz="0" w:space="0" w:color="auto"/>
          <w:bottom w:val="none" w:sz="0" w:space="0" w:color="auto"/>
          <w:right w:val="none" w:sz="0" w:space="0" w:color="auto"/>
        </w:pBdr>
        <w:shd w:val="clear" w:color="auto" w:fill="FFFFFF"/>
        <w:spacing w:before="0" w:after="0" w:line="192" w:lineRule="atLeast"/>
        <w:ind w:left="480" w:right="480"/>
        <w:rPr>
          <w:rFonts w:ascii="Microsoft YaHei UI" w:eastAsia="Microsoft YaHei UI" w:hAnsi="Microsoft YaHei UI" w:cs="Microsoft YaHei UI"/>
          <w:vanish/>
          <w:color w:val="333333"/>
          <w:spacing w:val="8"/>
          <w:sz w:val="12"/>
          <w:szCs w:val="12"/>
        </w:rPr>
      </w:pPr>
      <w:r>
        <w:rPr>
          <w:rStyle w:val="likecommentprimarycancel"/>
          <w:rFonts w:ascii="Microsoft YaHei UI" w:eastAsia="Microsoft YaHei UI" w:hAnsi="Microsoft YaHei UI" w:cs="Microsoft YaHei UI"/>
          <w:vanish/>
          <w:color w:val="333333"/>
          <w:spacing w:val="8"/>
        </w:rPr>
        <w:t>取消</w:t>
      </w:r>
      <w:r>
        <w:rPr>
          <w:rStyle w:val="likecommentprimarycancel"/>
          <w:rFonts w:ascii="Microsoft YaHei UI" w:eastAsia="Microsoft YaHei UI" w:hAnsi="Microsoft YaHei UI" w:cs="Microsoft YaHei UI"/>
          <w:vanish/>
          <w:color w:val="333333"/>
          <w:spacing w:val="8"/>
        </w:rPr>
        <w:t xml:space="preserve"> </w:t>
      </w:r>
    </w:p>
    <w:p>
      <w:pPr>
        <w:pStyle w:val="likecommentprimarywrpeditinglikecommentprimarytitle"/>
        <w:pBdr>
          <w:top w:val="none" w:sz="0" w:space="0" w:color="auto"/>
          <w:left w:val="none" w:sz="0" w:space="12" w:color="auto"/>
          <w:bottom w:val="none" w:sz="0" w:space="0" w:color="auto"/>
          <w:right w:val="none" w:sz="0" w:space="12" w:color="auto"/>
        </w:pBdr>
        <w:shd w:val="clear" w:color="auto" w:fill="FFFFFF"/>
        <w:spacing w:before="0" w:after="0" w:line="315" w:lineRule="atLeast"/>
        <w:ind w:left="720" w:right="720"/>
        <w:rPr>
          <w:rFonts w:ascii="Microsoft YaHei UI" w:eastAsia="Microsoft YaHei UI" w:hAnsi="Microsoft YaHei UI" w:cs="Microsoft YaHei UI"/>
          <w:b/>
          <w:bCs/>
          <w:vanish/>
          <w:color w:val="333333"/>
          <w:spacing w:val="8"/>
          <w:sz w:val="23"/>
          <w:szCs w:val="23"/>
        </w:rPr>
      </w:pPr>
      <w:r>
        <w:rPr>
          <w:rFonts w:ascii="Microsoft YaHei UI" w:eastAsia="Microsoft YaHei UI" w:hAnsi="Microsoft YaHei UI" w:cs="Microsoft YaHei UI"/>
          <w:b/>
          <w:bCs/>
          <w:vanish/>
          <w:color w:val="333333"/>
          <w:spacing w:val="8"/>
          <w:sz w:val="23"/>
          <w:szCs w:val="23"/>
        </w:rPr>
        <w:t>发送给作者</w:t>
      </w:r>
    </w:p>
    <w:p>
      <w:pPr>
        <w:pStyle w:val="rewardareacarrywhisperlikecommentprimarytitlelikecommentprimaryhdside"/>
        <w:pBdr>
          <w:top w:val="none" w:sz="0" w:space="0" w:color="auto"/>
          <w:left w:val="none" w:sz="0" w:space="0" w:color="auto"/>
          <w:bottom w:val="none" w:sz="0" w:space="0" w:color="auto"/>
          <w:right w:val="none" w:sz="0" w:space="0" w:color="auto"/>
        </w:pBdr>
        <w:shd w:val="clear" w:color="auto" w:fill="FFFFFF"/>
        <w:spacing w:before="0" w:after="0" w:line="192" w:lineRule="atLeast"/>
        <w:ind w:left="480" w:right="480"/>
        <w:rPr>
          <w:rFonts w:ascii="Microsoft YaHei UI" w:eastAsia="Microsoft YaHei UI" w:hAnsi="Microsoft YaHei UI" w:cs="Microsoft YaHei UI"/>
          <w:vanish/>
          <w:color w:val="333333"/>
          <w:spacing w:val="8"/>
          <w:sz w:val="12"/>
          <w:szCs w:val="12"/>
        </w:rPr>
      </w:pPr>
      <w:r>
        <w:rPr>
          <w:rStyle w:val="rewardareacarrywhisperlikecommentprimarybtndisabled"/>
          <w:rFonts w:ascii="Microsoft YaHei UI" w:eastAsia="Microsoft YaHei UI" w:hAnsi="Microsoft YaHei UI" w:cs="Microsoft YaHei UI"/>
          <w:b/>
          <w:bCs/>
          <w:vanish/>
          <w:color w:val="FFFFFF"/>
          <w:spacing w:val="8"/>
          <w:shd w:val="clear" w:color="auto" w:fill="07C160"/>
        </w:rPr>
        <w:t>发送</w:t>
      </w:r>
    </w:p>
    <w:p>
      <w:pPr>
        <w:shd w:val="clear" w:color="auto" w:fill="FFFFFF"/>
        <w:spacing w:after="0" w:line="384" w:lineRule="atLeast"/>
        <w:ind w:left="480" w:right="480"/>
        <w:rPr>
          <w:rStyle w:val="likecommentprimarywrplikecommentmsg"/>
          <w:rFonts w:ascii="Microsoft YaHei UI" w:eastAsia="Microsoft YaHei UI" w:hAnsi="Microsoft YaHei UI" w:cs="Microsoft YaHei UI"/>
          <w:vanish/>
          <w:color w:val="FA5151"/>
          <w:spacing w:val="8"/>
          <w:sz w:val="21"/>
          <w:szCs w:val="21"/>
        </w:rPr>
      </w:pPr>
      <w:r>
        <w:rPr>
          <w:rStyle w:val="likecommentprimarywrplikecommentmsg"/>
          <w:rFonts w:ascii="Microsoft YaHei UI" w:eastAsia="Microsoft YaHei UI" w:hAnsi="Microsoft YaHei UI" w:cs="Microsoft YaHei UI"/>
          <w:vanish/>
          <w:color w:val="FA5151"/>
          <w:spacing w:val="8"/>
          <w:sz w:val="21"/>
          <w:szCs w:val="21"/>
        </w:rPr>
        <w:t>最多40字，当前共</w:t>
      </w:r>
      <w:r>
        <w:rPr>
          <w:rStyle w:val="likecommentprimarywrplikecommentmsg"/>
          <w:rFonts w:ascii="Microsoft YaHei UI" w:eastAsia="Microsoft YaHei UI" w:hAnsi="Microsoft YaHei UI" w:cs="Microsoft YaHei UI"/>
          <w:vanish/>
          <w:color w:val="FA5151"/>
          <w:spacing w:val="8"/>
          <w:sz w:val="21"/>
          <w:szCs w:val="21"/>
        </w:rPr>
        <w:t>字</w:t>
      </w:r>
    </w:p>
    <w:p>
      <w:pPr>
        <w:pStyle w:val="richmediaareaprimaryweui-loadmoreline"/>
        <w:pBdr>
          <w:top w:val="none" w:sz="0" w:space="0" w:color="auto"/>
          <w:left w:val="none" w:sz="0" w:space="0" w:color="auto"/>
          <w:bottom w:val="none" w:sz="0" w:space="0" w:color="auto"/>
          <w:right w:val="none" w:sz="0" w:space="0" w:color="auto"/>
        </w:pBdr>
        <w:shd w:val="clear" w:color="auto" w:fill="FFFFFF"/>
        <w:spacing w:before="0" w:after="0" w:line="384" w:lineRule="atLeast"/>
        <w:ind w:left="240" w:right="240"/>
        <w:rPr>
          <w:rFonts w:ascii="Microsoft YaHei UI" w:eastAsia="Microsoft YaHei UI" w:hAnsi="Microsoft YaHei UI" w:cs="Microsoft YaHei UI"/>
          <w:vanish/>
          <w:color w:val="333333"/>
          <w:spacing w:val="8"/>
        </w:rPr>
      </w:pPr>
      <w:r>
        <w:rPr>
          <w:rStyle w:val="appmsgskindefaultrichmediaareaprimaryweui-loadmorelineweui-loadmoretips"/>
          <w:rFonts w:ascii="Microsoft YaHei UI" w:eastAsia="Microsoft YaHei UI" w:hAnsi="Microsoft YaHei UI" w:cs="Microsoft YaHei UI"/>
          <w:vanish/>
          <w:color w:val="888888"/>
          <w:spacing w:val="8"/>
          <w:shd w:val="clear" w:color="auto" w:fill="auto"/>
        </w:rPr>
        <w:t> </w:t>
      </w:r>
      <w:r>
        <w:rPr>
          <w:rStyle w:val="anyCharacter"/>
          <w:rFonts w:ascii="Microsoft YaHei UI" w:eastAsia="Microsoft YaHei UI" w:hAnsi="Microsoft YaHei UI" w:cs="Microsoft YaHei UI"/>
          <w:vanish/>
          <w:color w:val="888888"/>
          <w:spacing w:val="8"/>
        </w:rPr>
        <w:t>人赞赏</w:t>
      </w:r>
      <w:r>
        <w:rPr>
          <w:rStyle w:val="appmsgskindefaultrichmediaareaprimaryweui-loadmorelineweui-loadmoretips"/>
          <w:rFonts w:ascii="Microsoft YaHei UI" w:eastAsia="Microsoft YaHei UI" w:hAnsi="Microsoft YaHei UI" w:cs="Microsoft YaHei UI"/>
          <w:vanish/>
          <w:color w:val="888888"/>
          <w:spacing w:val="8"/>
          <w:shd w:val="clear" w:color="auto" w:fill="auto"/>
        </w:rPr>
        <w:t xml:space="preserve"> </w:t>
      </w:r>
    </w:p>
    <w:p>
      <w:pPr>
        <w:pStyle w:val="any"/>
        <w:pBdr>
          <w:top w:val="none" w:sz="0" w:space="0" w:color="auto"/>
          <w:left w:val="none" w:sz="0" w:space="0" w:color="auto"/>
          <w:bottom w:val="none" w:sz="0" w:space="0" w:color="auto"/>
          <w:right w:val="none" w:sz="0" w:space="0" w:color="auto"/>
        </w:pBdr>
        <w:shd w:val="clear" w:color="auto" w:fill="FFFFFF"/>
        <w:spacing w:before="0" w:after="0" w:line="384" w:lineRule="atLeast"/>
        <w:ind w:left="240" w:right="240"/>
        <w:rPr>
          <w:rFonts w:ascii="Microsoft YaHei UI" w:eastAsia="Microsoft YaHei UI" w:hAnsi="Microsoft YaHei UI" w:cs="Microsoft YaHei UI"/>
          <w:vanish/>
          <w:color w:val="333333"/>
          <w:spacing w:val="8"/>
        </w:rPr>
      </w:pPr>
      <w:r>
        <w:rPr>
          <w:rStyle w:val="anyCharacter"/>
          <w:rFonts w:ascii="Microsoft YaHei UI" w:eastAsia="Microsoft YaHei UI" w:hAnsi="Microsoft YaHei UI" w:cs="Microsoft YaHei UI"/>
          <w:vanish/>
          <w:color w:val="333333"/>
          <w:spacing w:val="8"/>
        </w:rPr>
        <w:t>上一页</w:t>
      </w:r>
      <w:r>
        <w:rPr>
          <w:rFonts w:ascii="Microsoft YaHei UI" w:eastAsia="Microsoft YaHei UI" w:hAnsi="Microsoft YaHei UI" w:cs="Microsoft YaHei UI"/>
          <w:vanish/>
          <w:color w:val="333333"/>
          <w:spacing w:val="8"/>
        </w:rPr>
        <w:t xml:space="preserve"> </w:t>
      </w:r>
      <w:r>
        <w:rPr>
          <w:rStyle w:val="a"/>
          <w:rFonts w:ascii="Microsoft YaHei UI" w:eastAsia="Microsoft YaHei UI" w:hAnsi="Microsoft YaHei UI" w:cs="Microsoft YaHei UI"/>
          <w:vanish/>
          <w:spacing w:val="8"/>
        </w:rPr>
        <w:t>1</w:t>
      </w:r>
      <w:r>
        <w:rPr>
          <w:rStyle w:val="anyCharacter"/>
          <w:rFonts w:ascii="Microsoft YaHei UI" w:eastAsia="Microsoft YaHei UI" w:hAnsi="Microsoft YaHei UI" w:cs="Microsoft YaHei UI"/>
          <w:vanish/>
          <w:color w:val="333333"/>
          <w:spacing w:val="8"/>
        </w:rPr>
        <w:t>/</w:t>
      </w:r>
      <w:r>
        <w:rPr>
          <w:rStyle w:val="anyCharacter"/>
          <w:rFonts w:ascii="Microsoft YaHei UI" w:eastAsia="Microsoft YaHei UI" w:hAnsi="Microsoft YaHei UI" w:cs="Microsoft YaHei UI"/>
          <w:vanish/>
          <w:color w:val="333333"/>
          <w:spacing w:val="8"/>
        </w:rPr>
        <w:t>3</w:t>
      </w:r>
      <w:r>
        <w:rPr>
          <w:rStyle w:val="anyCharacter"/>
          <w:rFonts w:ascii="Microsoft YaHei UI" w:eastAsia="Microsoft YaHei UI" w:hAnsi="Microsoft YaHei UI" w:cs="Microsoft YaHei UI"/>
          <w:vanish/>
          <w:color w:val="333333"/>
          <w:spacing w:val="8"/>
        </w:rPr>
        <w:t xml:space="preserve"> </w:t>
      </w:r>
      <w:r>
        <w:rPr>
          <w:rStyle w:val="anyCharacter"/>
          <w:rFonts w:ascii="Microsoft YaHei UI" w:eastAsia="Microsoft YaHei UI" w:hAnsi="Microsoft YaHei UI" w:cs="Microsoft YaHei UI"/>
          <w:vanish/>
          <w:color w:val="333333"/>
          <w:spacing w:val="8"/>
        </w:rPr>
        <w:t>下一页</w:t>
      </w:r>
    </w:p>
    <w:p>
      <w:pPr>
        <w:pStyle w:val="any"/>
        <w:shd w:val="clear" w:color="auto" w:fill="FFFFFF"/>
        <w:spacing w:before="0" w:after="0" w:line="384" w:lineRule="atLeast"/>
        <w:ind w:left="240" w:right="240"/>
        <w:rPr>
          <w:rFonts w:ascii="Microsoft YaHei UI" w:eastAsia="Microsoft YaHei UI" w:hAnsi="Microsoft YaHei UI" w:cs="Microsoft YaHei UI"/>
          <w:vanish/>
          <w:color w:val="333333"/>
          <w:spacing w:val="8"/>
        </w:rPr>
      </w:pPr>
      <w:r>
        <w:rPr>
          <w:rFonts w:ascii="Microsoft YaHei UI" w:eastAsia="Microsoft YaHei UI" w:hAnsi="Microsoft YaHei UI" w:cs="Microsoft YaHei UI"/>
          <w:vanish/>
          <w:color w:val="333333"/>
          <w:spacing w:val="8"/>
        </w:rPr>
        <w:t>长按二维码向我转账</w:t>
      </w:r>
    </w:p>
    <w:p>
      <w:pPr>
        <w:pStyle w:val="any"/>
        <w:shd w:val="clear" w:color="auto" w:fill="FFFFFF"/>
        <w:spacing w:before="0" w:after="0" w:line="384" w:lineRule="atLeast"/>
        <w:ind w:left="240" w:right="240"/>
        <w:rPr>
          <w:rFonts w:ascii="Microsoft YaHei UI" w:eastAsia="Microsoft YaHei UI" w:hAnsi="Microsoft YaHei UI" w:cs="Microsoft YaHei UI"/>
          <w:vanish/>
          <w:color w:val="333333"/>
          <w:spacing w:val="8"/>
        </w:rPr>
      </w:pPr>
      <w:r>
        <w:rPr>
          <w:rFonts w:ascii="Microsoft YaHei UI" w:eastAsia="Microsoft YaHei UI" w:hAnsi="Microsoft YaHei UI" w:cs="Microsoft YaHei UI"/>
          <w:vanish/>
          <w:color w:val="333333"/>
          <w:spacing w:val="8"/>
        </w:rPr>
        <w:t>受苹果公司新规定影响，微信 iOS 版的赞赏功能被关闭，可通过二维码转账支持公众号。</w:t>
      </w:r>
    </w:p>
    <w:p>
      <w:pPr>
        <w:pStyle w:val="Heading3"/>
        <w:keepNext w:val="0"/>
        <w:pBdr>
          <w:top w:val="none" w:sz="0" w:space="0" w:color="auto"/>
          <w:left w:val="none" w:sz="0" w:space="0" w:color="auto"/>
          <w:bottom w:val="single" w:sz="6" w:space="3" w:color="CCCCCC"/>
          <w:right w:val="none" w:sz="0" w:space="0" w:color="auto"/>
        </w:pBdr>
        <w:shd w:val="clear" w:color="auto" w:fill="FFFFFF"/>
        <w:spacing w:before="390" w:after="390" w:line="384" w:lineRule="atLeast"/>
        <w:ind w:left="240" w:right="240"/>
        <w:rPr>
          <w:rFonts w:ascii="Microsoft YaHei UI" w:eastAsia="Microsoft YaHei UI" w:hAnsi="Microsoft YaHei UI" w:cs="Microsoft YaHei UI"/>
          <w:b w:val="0"/>
          <w:bCs w:val="0"/>
          <w:color w:val="333333"/>
          <w:spacing w:val="8"/>
        </w:rPr>
      </w:pPr>
      <w:r>
        <w:rPr>
          <w:rFonts w:ascii="Microsoft YaHei UI" w:eastAsia="Microsoft YaHei UI" w:hAnsi="Microsoft YaHei UI" w:cs="Microsoft YaHei UI"/>
          <w:b w:val="0"/>
          <w:bCs w:val="0"/>
          <w:color w:val="333333"/>
          <w:spacing w:val="8"/>
          <w:sz w:val="24"/>
          <w:szCs w:val="24"/>
        </w:rPr>
        <w:t>精选留言</w:t>
      </w:r>
    </w:p>
    <w:p>
      <w:pPr>
        <w:pStyle w:val="any"/>
        <w:shd w:val="clear" w:color="auto" w:fill="FFFFFF"/>
        <w:spacing w:after="0" w:line="384" w:lineRule="atLeast"/>
        <w:ind w:left="240" w:right="240"/>
        <w:rPr>
          <w:rFonts w:ascii="Microsoft YaHei UI" w:eastAsia="Microsoft YaHei UI" w:hAnsi="Microsoft YaHei UI" w:cs="Microsoft YaHei UI"/>
          <w:color w:val="333333"/>
          <w:spacing w:val="8"/>
        </w:rPr>
      </w:pPr>
      <w:r>
        <w:rPr>
          <w:rFonts w:ascii="Microsoft YaHei UI" w:eastAsia="Microsoft YaHei UI" w:hAnsi="Microsoft YaHei UI" w:cs="Microsoft YaHei UI"/>
          <w:color w:val="333333"/>
          <w:spacing w:val="8"/>
        </w:rPr>
        <w:t xml:space="preserve">用户设置不下载评论 </w:t>
      </w:r>
    </w:p>
    <w:p w:rsidR="00A77B3E"/>
    <w:sectPr>
      <w:pgSz w:w="12240" w:h="15840"/>
      <w:pgMar w:top="1440" w:right="1800" w:bottom="1440" w:left="180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CC"/>
    <w:family w:val="roman"/>
    <w:pitch w:val="variable"/>
    <w:sig w:usb0="20007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CC"/>
    <w:family w:val="swiss"/>
    <w:pitch w:val="variable"/>
    <w:sig w:usb0="20007A87" w:usb1="80000000" w:usb2="00000008" w:usb3="00000000" w:csb0="000001FF" w:csb1="00000000"/>
  </w:font>
</w:font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grammar="clean"/>
  <w:stylePaneFormatFilter w:val="3F01"/>
  <w:defaultTabStop w:val="720"/>
  <w:noPunctuationKerning/>
  <w:characterSpacingControl w:val="doNotCompress"/>
  <w:compat>
    <w:useWord2002TableStyleRules/>
    <w:growAutofi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
  <w:rsids>
    <w:rsidRoot w:val="00A77B3E"/>
    <w:rsid w:val="00A77B3E"/>
    <w:rsid w:val="00CA2A55"/>
  </w:rsids>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Pr>
      <w:sz w:val="24"/>
      <w:szCs w:val="24"/>
    </w:rPr>
  </w:style>
  <w:style w:type="paragraph" w:styleId="Heading3">
    <w:name w:val="heading 3"/>
    <w:basedOn w:val="Normal"/>
    <w:next w:val="Normal"/>
    <w:qFormat/>
    <w:rsid w:val="00EF7B96"/>
    <w:pPr>
      <w:keepNext/>
      <w:spacing w:before="240" w:after="60"/>
      <w:outlineLvl w:val="2"/>
    </w:pPr>
    <w:rPr>
      <w:rFonts w:ascii="Arial" w:hAnsi="Arial" w:cs="Arial"/>
      <w:b/>
      <w:bCs/>
      <w:sz w:val="26"/>
      <w:szCs w:val="26"/>
    </w:rPr>
  </w:style>
  <w:style w:type="character" w:default="1" w:styleId="DefaultParagraphFont">
    <w:name w:val="Default Paragraph Font"/>
    <w:semiHidden/>
  </w:style>
  <w:style w:type="table" w:default="1" w:styleId="TableNormal">
    <w:name w:val="Normal Table"/>
    <w:semiHidden/>
    <w:tblPr>
      <w:tblInd w:w="0" w:type="dxa"/>
      <w:tblCellMar>
        <w:top w:w="0" w:type="dxa"/>
        <w:left w:w="108" w:type="dxa"/>
        <w:bottom w:w="0" w:type="dxa"/>
        <w:right w:w="108" w:type="dxa"/>
      </w:tblCellMar>
    </w:tblPr>
  </w:style>
  <w:style w:type="numbering" w:default="1" w:styleId="NoList">
    <w:name w:val="No List"/>
    <w:semiHidden/>
  </w:style>
  <w:style w:type="paragraph" w:customStyle="1" w:styleId="appmsgskindefaultrichmediaareaprimary">
    <w:name w:val="appmsg_skin_default_rich_media_area_primary"/>
    <w:basedOn w:val="Normal"/>
    <w:pPr>
      <w:shd w:val="clear" w:color="auto" w:fill="FFFFFF"/>
    </w:pPr>
    <w:rPr>
      <w:shd w:val="clear" w:color="auto" w:fill="FFFFFF"/>
    </w:rPr>
  </w:style>
  <w:style w:type="paragraph" w:customStyle="1" w:styleId="any">
    <w:name w:val="any"/>
    <w:basedOn w:val="Normal"/>
    <w:pPr>
      <w:pBdr>
        <w:top w:val="none" w:sz="0" w:space="0" w:color="auto"/>
        <w:left w:val="none" w:sz="0" w:space="0" w:color="auto"/>
        <w:bottom w:val="none" w:sz="0" w:space="0" w:color="auto"/>
        <w:right w:val="none" w:sz="0" w:space="0" w:color="auto"/>
      </w:pBdr>
    </w:pPr>
  </w:style>
  <w:style w:type="paragraph" w:customStyle="1" w:styleId="richmediawrp">
    <w:name w:val="rich_media_wrp"/>
    <w:basedOn w:val="Normal"/>
  </w:style>
  <w:style w:type="paragraph" w:customStyle="1" w:styleId="richmediatitle">
    <w:name w:val="rich_media_title"/>
    <w:basedOn w:val="Normal"/>
    <w:pPr>
      <w:pBdr>
        <w:bottom w:val="single" w:sz="6" w:space="7" w:color="E7E7EB"/>
      </w:pBdr>
      <w:spacing w:line="462" w:lineRule="atLeast"/>
    </w:pPr>
    <w:rPr>
      <w:b w:val="0"/>
      <w:bCs w:val="0"/>
      <w:sz w:val="33"/>
      <w:szCs w:val="33"/>
    </w:rPr>
  </w:style>
  <w:style w:type="paragraph" w:customStyle="1" w:styleId="richmediametalist">
    <w:name w:val="rich_media_meta_list"/>
    <w:basedOn w:val="Normal"/>
    <w:pPr>
      <w:spacing w:line="300" w:lineRule="atLeast"/>
    </w:pPr>
    <w:rPr>
      <w:sz w:val="0"/>
      <w:szCs w:val="0"/>
    </w:rPr>
  </w:style>
  <w:style w:type="character" w:customStyle="1" w:styleId="richmediametaiconappmsgtag">
    <w:name w:val="rich_media_meta_icon_appmsg_tag"/>
    <w:basedOn w:val="DefaultParagraphFont"/>
  </w:style>
  <w:style w:type="character" w:customStyle="1" w:styleId="richmediameta">
    <w:name w:val="rich_media_meta"/>
    <w:basedOn w:val="DefaultParagraphFont"/>
    <w:rPr>
      <w:sz w:val="23"/>
      <w:szCs w:val="23"/>
    </w:rPr>
  </w:style>
  <w:style w:type="character" w:customStyle="1" w:styleId="richmediametalink">
    <w:name w:val="rich_media_meta_link"/>
    <w:basedOn w:val="DefaultParagraphFont"/>
    <w:rPr>
      <w:color w:val="576B95"/>
    </w:rPr>
  </w:style>
  <w:style w:type="character" w:customStyle="1" w:styleId="a">
    <w:name w:val="a"/>
    <w:basedOn w:val="DefaultParagraphFont"/>
    <w:rPr>
      <w:color w:val="576B95"/>
    </w:rPr>
  </w:style>
  <w:style w:type="character" w:customStyle="1" w:styleId="anyCharacter">
    <w:name w:val="any Character"/>
    <w:basedOn w:val="DefaultParagraphFont"/>
  </w:style>
  <w:style w:type="character" w:customStyle="1" w:styleId="richmediametalistem">
    <w:name w:val="rich_media_meta_list_em"/>
    <w:basedOn w:val="DefaultParagraphFont"/>
    <w:rPr>
      <w:i w:val="0"/>
      <w:iCs w:val="0"/>
    </w:rPr>
  </w:style>
  <w:style w:type="paragraph" w:customStyle="1" w:styleId="richmediacontent">
    <w:name w:val="rich_media_content"/>
    <w:basedOn w:val="Normal"/>
    <w:pPr>
      <w:jc w:val="both"/>
    </w:pPr>
    <w:rPr>
      <w:color w:val="333333"/>
      <w:sz w:val="26"/>
      <w:szCs w:val="26"/>
    </w:rPr>
  </w:style>
  <w:style w:type="character" w:customStyle="1" w:styleId="richmediacontentany">
    <w:name w:val="rich_media_content_any"/>
    <w:basedOn w:val="DefaultParagraphFont"/>
  </w:style>
  <w:style w:type="paragraph" w:customStyle="1" w:styleId="richmediacontentp">
    <w:name w:val="rich_media_content_p"/>
    <w:basedOn w:val="Normal"/>
  </w:style>
  <w:style w:type="paragraph" w:customStyle="1" w:styleId="likecommentprimarywrpediting">
    <w:name w:val="like_comment_primary_wrp_editing"/>
    <w:basedOn w:val="Normal"/>
  </w:style>
  <w:style w:type="paragraph" w:customStyle="1" w:styleId="rewardareacarrywhisperlikecommentprimarywrpeditinglikecommentprimaryinner">
    <w:name w:val="reward_area_carry_whisper_like_comment_primary_wrp_editing_like_comment_primary_inner"/>
    <w:basedOn w:val="Normal"/>
    <w:pPr>
      <w:pBdr>
        <w:top w:val="none" w:sz="0" w:space="0" w:color="auto"/>
        <w:left w:val="none" w:sz="0" w:space="12" w:color="auto"/>
        <w:bottom w:val="none" w:sz="0" w:space="0" w:color="auto"/>
        <w:right w:val="none" w:sz="0" w:space="12" w:color="auto"/>
      </w:pBdr>
    </w:pPr>
  </w:style>
  <w:style w:type="paragraph" w:customStyle="1" w:styleId="likecommentprimaryhd">
    <w:name w:val="like_comment_primary_hd"/>
    <w:basedOn w:val="Normal"/>
    <w:rPr>
      <w:sz w:val="12"/>
      <w:szCs w:val="12"/>
    </w:rPr>
  </w:style>
  <w:style w:type="paragraph" w:customStyle="1" w:styleId="rewardareacarrywhisperlikecommentprimaryhdside">
    <w:name w:val="reward_area_carry_whisper_like_comment_primary_hd_side"/>
    <w:basedOn w:val="Normal"/>
  </w:style>
  <w:style w:type="character" w:customStyle="1" w:styleId="likecommentprimarycancel">
    <w:name w:val="like_comment_primary_cancel"/>
    <w:basedOn w:val="DefaultParagraphFont"/>
    <w:rPr>
      <w:sz w:val="0"/>
      <w:szCs w:val="0"/>
    </w:rPr>
  </w:style>
  <w:style w:type="character" w:customStyle="1" w:styleId="classweui-icon-">
    <w:name w:val="|class^=weui-icon-"/>
    <w:basedOn w:val="DefaultParagraphFont"/>
  </w:style>
  <w:style w:type="paragraph" w:customStyle="1" w:styleId="likecommentprimarywrpeditinglikecommentprimarytitle">
    <w:name w:val="like_comment_primary_wrp_editing_like_comment_primary_title"/>
    <w:basedOn w:val="Normal"/>
    <w:pPr>
      <w:jc w:val="center"/>
    </w:pPr>
  </w:style>
  <w:style w:type="paragraph" w:customStyle="1" w:styleId="rewardareacarrywhisperlikecommentprimarytitlelikecommentprimaryhdside">
    <w:name w:val="reward_area_carry_whisper_like_comment_primary_title + like_comment_primary_hd_side"/>
    <w:basedOn w:val="Normal"/>
  </w:style>
  <w:style w:type="character" w:customStyle="1" w:styleId="rewardareacarrywhisperlikecommentprimarybtndisabled">
    <w:name w:val="reward_area_carry_whisper_like_comment_primary_btn_|disabled"/>
    <w:basedOn w:val="DefaultParagraphFont"/>
  </w:style>
  <w:style w:type="paragraph" w:customStyle="1" w:styleId="rewardareacarrywhisperlikecommentprimarybd">
    <w:name w:val="reward_area_carry_whisper_like_comment_primary_bd"/>
    <w:basedOn w:val="Normal"/>
    <w:pPr>
      <w:pBdr>
        <w:top w:val="none" w:sz="0" w:space="0" w:color="auto"/>
        <w:left w:val="none" w:sz="0" w:space="6" w:color="auto"/>
        <w:bottom w:val="none" w:sz="0" w:space="0" w:color="auto"/>
        <w:right w:val="none" w:sz="0" w:space="6" w:color="auto"/>
      </w:pBdr>
    </w:pPr>
  </w:style>
  <w:style w:type="character" w:customStyle="1" w:styleId="likecommentprimarywrplikecommentmsg">
    <w:name w:val="like_comment_primary_wrp_like_comment_msg"/>
    <w:basedOn w:val="DefaultParagraphFont"/>
  </w:style>
  <w:style w:type="paragraph" w:customStyle="1" w:styleId="likecommentprimarymask">
    <w:name w:val="like_comment_primary_mask"/>
    <w:basedOn w:val="Normal"/>
  </w:style>
  <w:style w:type="paragraph" w:customStyle="1" w:styleId="richmediaareaprimaryweui-loadmoreline">
    <w:name w:val="rich_media_area_primary_weui-loadmore_line"/>
    <w:basedOn w:val="Normal"/>
  </w:style>
  <w:style w:type="character" w:customStyle="1" w:styleId="appmsgskindefaultrichmediaareaprimaryweui-loadmorelineweui-loadmoretips">
    <w:name w:val="appmsg_skin_default_rich_media_area_primary_weui-loadmore_line_weui-loadmore__tips"/>
    <w:basedOn w:val="DefaultParagraphFont"/>
    <w:rPr>
      <w:shd w:val="clear" w:color="auto" w:fill="FFFFFF"/>
    </w:rPr>
  </w:style>
</w:styles>
</file>

<file path=word/webSettings.xml><?xml version="1.0" encoding="utf-8"?>
<w:webSettings xmlns:r="http://schemas.openxmlformats.org/officeDocument/2006/relationships" xmlns:w="http://schemas.openxmlformats.org/wordprocessingml/2006/main"/>
</file>

<file path=word/_rels/document.xml.rels>&#65279;<?xml version="1.0" encoding="utf-8" standalone="yes"?><Relationships xmlns="http://schemas.openxmlformats.org/package/2006/relationships"><Relationship Id="rId1" Type="http://schemas.openxmlformats.org/officeDocument/2006/relationships/settings" Target="settings.xml" /><Relationship Id="rId10" Type="http://schemas.openxmlformats.org/officeDocument/2006/relationships/image" Target="media/image5.jpeg" /><Relationship Id="rId11" Type="http://schemas.openxmlformats.org/officeDocument/2006/relationships/image" Target="media/image6.png" /><Relationship Id="rId12" Type="http://schemas.openxmlformats.org/officeDocument/2006/relationships/image" Target="media/image7.png" /><Relationship Id="rId13" Type="http://schemas.openxmlformats.org/officeDocument/2006/relationships/image" Target="media/image8.png" /><Relationship Id="rId14" Type="http://schemas.openxmlformats.org/officeDocument/2006/relationships/image" Target="media/image9.png" /><Relationship Id="rId15" Type="http://schemas.openxmlformats.org/officeDocument/2006/relationships/image" Target="media/image10.png" /><Relationship Id="rId16" Type="http://schemas.openxmlformats.org/officeDocument/2006/relationships/image" Target="media/image11.png" /><Relationship Id="rId17" Type="http://schemas.openxmlformats.org/officeDocument/2006/relationships/image" Target="media/image12.jpeg" /><Relationship Id="rId18" Type="http://schemas.openxmlformats.org/officeDocument/2006/relationships/image" Target="media/image13.jpeg" /><Relationship Id="rId19" Type="http://schemas.openxmlformats.org/officeDocument/2006/relationships/image" Target="media/image14.jpeg" /><Relationship Id="rId2" Type="http://schemas.openxmlformats.org/officeDocument/2006/relationships/webSettings" Target="webSettings.xml" /><Relationship Id="rId20" Type="http://schemas.openxmlformats.org/officeDocument/2006/relationships/image" Target="media/image15.jpeg" /><Relationship Id="rId21" Type="http://schemas.openxmlformats.org/officeDocument/2006/relationships/image" Target="media/image16.png" /><Relationship Id="rId22" Type="http://schemas.openxmlformats.org/officeDocument/2006/relationships/image" Target="media/image17.png" /><Relationship Id="rId23" Type="http://schemas.openxmlformats.org/officeDocument/2006/relationships/styles" Target="styles.xml" /><Relationship Id="rId3" Type="http://schemas.openxmlformats.org/officeDocument/2006/relationships/fontTable" Target="fontTable.xml" /><Relationship Id="rId4" Type="http://schemas.openxmlformats.org/officeDocument/2006/relationships/hyperlink" Target="javascript:void(0);" TargetMode="External" /><Relationship Id="rId5" Type="http://schemas.openxmlformats.org/officeDocument/2006/relationships/hyperlink" Target="https://mp.weixin.qq.com/s?__biz=Mzg3MjEyMTYyNg==&amp;mid=2247492555&amp;idx=1&amp;sn=547f7e26da912e1c6c08409f7fb14eb2&amp;chksm=cef6b7bef9813ea8f6c8cacd26a45df751c531472528e5a2fa68b9d0461bf375e20ae9cc0600&amp;scene=27" TargetMode="External" /><Relationship Id="rId6" Type="http://schemas.openxmlformats.org/officeDocument/2006/relationships/image" Target="media/image1.jpeg" /><Relationship Id="rId7" Type="http://schemas.openxmlformats.org/officeDocument/2006/relationships/image" Target="media/image2.png" /><Relationship Id="rId8" Type="http://schemas.openxmlformats.org/officeDocument/2006/relationships/image" Target="media/image3.png" /><Relationship Id="rId9" Type="http://schemas.openxmlformats.org/officeDocument/2006/relationships/image" Target="media/image4.png" /></Relationships>
</file>

<file path=docProps/app.xml><?xml version="1.0" encoding="utf-8"?>
<Properties xmlns="http://schemas.openxmlformats.org/officeDocument/2006/extended-properties" xmlns:vt="http://schemas.openxmlformats.org/officeDocument/2006/docPropsVTypes">
  <Template>Normal.dot</Template>
  <TotalTime>0</TotalTime>
  <Pages>1</Pages>
  <Words>0</Words>
  <Characters>0</Characters>
  <Application>Microsoft Office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美国带病复产复工，结局会怎样？</dc:title>
  <cp:revision>1</cp:revision>
</cp:coreProperties>
</file>